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B30" w:rsidRDefault="00163B30">
      <w:pPr>
        <w:rPr>
          <w:b/>
          <w:sz w:val="28"/>
          <w:szCs w:val="28"/>
        </w:rPr>
      </w:pPr>
    </w:p>
    <w:p w:rsidR="00163B30" w:rsidRDefault="00163B30" w:rsidP="00163B30">
      <w:pPr>
        <w:tabs>
          <w:tab w:val="left" w:pos="5635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Утверждаю:                                                                                                                                   Заведующая МКДОУ                                                                                                                                                                 «</w:t>
      </w:r>
      <w:proofErr w:type="spellStart"/>
      <w:r>
        <w:rPr>
          <w:b/>
          <w:sz w:val="28"/>
          <w:szCs w:val="28"/>
        </w:rPr>
        <w:t>Хили-Пенджикский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 xml:space="preserve">/с «Ласточка»                                                                                      ___________  </w:t>
      </w:r>
      <w:proofErr w:type="spellStart"/>
      <w:r>
        <w:rPr>
          <w:b/>
          <w:sz w:val="28"/>
          <w:szCs w:val="28"/>
        </w:rPr>
        <w:t>Абдулова</w:t>
      </w:r>
      <w:proofErr w:type="spellEnd"/>
      <w:r>
        <w:rPr>
          <w:b/>
          <w:sz w:val="28"/>
          <w:szCs w:val="28"/>
        </w:rPr>
        <w:t xml:space="preserve"> Г.С.</w:t>
      </w: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rPr>
          <w:sz w:val="28"/>
          <w:szCs w:val="28"/>
        </w:rPr>
      </w:pPr>
    </w:p>
    <w:p w:rsidR="00163B30" w:rsidRPr="00163B30" w:rsidRDefault="00163B30" w:rsidP="00163B30">
      <w:pPr>
        <w:tabs>
          <w:tab w:val="left" w:pos="2243"/>
          <w:tab w:val="left" w:pos="5635"/>
        </w:tabs>
        <w:jc w:val="center"/>
        <w:rPr>
          <w:b/>
          <w:sz w:val="48"/>
          <w:szCs w:val="48"/>
        </w:rPr>
      </w:pPr>
      <w:r w:rsidRPr="00163B30">
        <w:rPr>
          <w:b/>
          <w:sz w:val="48"/>
          <w:szCs w:val="48"/>
        </w:rPr>
        <w:t xml:space="preserve">ОТЧЕТ                                                                                                  о результатах </w:t>
      </w:r>
      <w:proofErr w:type="spellStart"/>
      <w:r w:rsidRPr="00163B30">
        <w:rPr>
          <w:b/>
          <w:sz w:val="48"/>
          <w:szCs w:val="48"/>
        </w:rPr>
        <w:t>самообследования</w:t>
      </w:r>
      <w:proofErr w:type="spellEnd"/>
      <w:r w:rsidRPr="00163B30">
        <w:rPr>
          <w:b/>
          <w:sz w:val="48"/>
          <w:szCs w:val="48"/>
        </w:rPr>
        <w:t xml:space="preserve"> </w:t>
      </w:r>
      <w:r>
        <w:rPr>
          <w:b/>
          <w:sz w:val="48"/>
          <w:szCs w:val="48"/>
        </w:rPr>
        <w:t xml:space="preserve">                                              на 2017-2018 </w:t>
      </w:r>
      <w:proofErr w:type="spellStart"/>
      <w:r>
        <w:rPr>
          <w:b/>
          <w:sz w:val="48"/>
          <w:szCs w:val="48"/>
        </w:rPr>
        <w:t>у.г</w:t>
      </w:r>
      <w:proofErr w:type="spellEnd"/>
      <w:r>
        <w:rPr>
          <w:b/>
          <w:sz w:val="48"/>
          <w:szCs w:val="48"/>
        </w:rPr>
        <w:t xml:space="preserve">.                                    </w:t>
      </w:r>
      <w:r w:rsidRPr="00163B30">
        <w:rPr>
          <w:b/>
          <w:sz w:val="48"/>
          <w:szCs w:val="48"/>
        </w:rPr>
        <w:t xml:space="preserve">                                    МКДОУ «</w:t>
      </w:r>
      <w:proofErr w:type="spellStart"/>
      <w:r w:rsidRPr="00163B30">
        <w:rPr>
          <w:b/>
          <w:sz w:val="48"/>
          <w:szCs w:val="48"/>
        </w:rPr>
        <w:t>Хили-Пенджикский</w:t>
      </w:r>
      <w:proofErr w:type="spellEnd"/>
      <w:r w:rsidRPr="00163B30">
        <w:rPr>
          <w:b/>
          <w:sz w:val="48"/>
          <w:szCs w:val="48"/>
        </w:rPr>
        <w:t xml:space="preserve"> </w:t>
      </w:r>
      <w:proofErr w:type="spellStart"/>
      <w:r w:rsidRPr="00163B30">
        <w:rPr>
          <w:b/>
          <w:sz w:val="48"/>
          <w:szCs w:val="48"/>
        </w:rPr>
        <w:t>д</w:t>
      </w:r>
      <w:proofErr w:type="spellEnd"/>
      <w:r w:rsidRPr="00163B30">
        <w:rPr>
          <w:b/>
          <w:sz w:val="48"/>
          <w:szCs w:val="48"/>
        </w:rPr>
        <w:t>/с «Ласточка»</w:t>
      </w:r>
    </w:p>
    <w:p w:rsidR="00163B30" w:rsidRDefault="00163B30" w:rsidP="00163B30">
      <w:pPr>
        <w:tabs>
          <w:tab w:val="left" w:pos="5635"/>
        </w:tabs>
        <w:jc w:val="right"/>
        <w:rPr>
          <w:b/>
          <w:sz w:val="28"/>
          <w:szCs w:val="28"/>
        </w:rPr>
      </w:pPr>
      <w:r w:rsidRPr="00163B30">
        <w:rPr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ab/>
      </w:r>
    </w:p>
    <w:p w:rsidR="002726F7" w:rsidRPr="00DB7EA0" w:rsidRDefault="00DB7EA0">
      <w:pPr>
        <w:rPr>
          <w:sz w:val="28"/>
          <w:szCs w:val="28"/>
        </w:rPr>
      </w:pPr>
      <w:r w:rsidRPr="002726F7">
        <w:rPr>
          <w:b/>
          <w:sz w:val="28"/>
          <w:szCs w:val="28"/>
        </w:rPr>
        <w:t>1. Оценка образовательной деятельности Муниципального казенного дошкольного образовательного учреждения</w:t>
      </w:r>
      <w:proofErr w:type="gramStart"/>
      <w:r w:rsidRPr="002726F7">
        <w:rPr>
          <w:b/>
          <w:sz w:val="28"/>
          <w:szCs w:val="28"/>
        </w:rPr>
        <w:t>«</w:t>
      </w:r>
      <w:proofErr w:type="spellStart"/>
      <w:r w:rsidRPr="002726F7">
        <w:rPr>
          <w:b/>
          <w:sz w:val="28"/>
          <w:szCs w:val="28"/>
        </w:rPr>
        <w:t>Х</w:t>
      </w:r>
      <w:proofErr w:type="gramEnd"/>
      <w:r w:rsidRPr="002726F7">
        <w:rPr>
          <w:b/>
          <w:sz w:val="28"/>
          <w:szCs w:val="28"/>
        </w:rPr>
        <w:t>или-</w:t>
      </w:r>
      <w:r w:rsidR="00DF763B" w:rsidRPr="002726F7">
        <w:rPr>
          <w:b/>
          <w:sz w:val="28"/>
          <w:szCs w:val="28"/>
        </w:rPr>
        <w:t>Пенджикский</w:t>
      </w:r>
      <w:proofErr w:type="spellEnd"/>
      <w:r w:rsidR="00DF763B" w:rsidRPr="002726F7">
        <w:rPr>
          <w:b/>
          <w:sz w:val="28"/>
          <w:szCs w:val="28"/>
        </w:rPr>
        <w:t xml:space="preserve"> </w:t>
      </w:r>
      <w:r w:rsidRPr="002726F7">
        <w:rPr>
          <w:b/>
          <w:sz w:val="28"/>
          <w:szCs w:val="28"/>
        </w:rPr>
        <w:t xml:space="preserve">детский сад «Ласточка» </w:t>
      </w:r>
      <w:r w:rsidR="00DF763B" w:rsidRPr="002726F7">
        <w:rPr>
          <w:b/>
          <w:sz w:val="28"/>
          <w:szCs w:val="28"/>
        </w:rPr>
        <w:t>.</w:t>
      </w:r>
      <w:r w:rsidRPr="002726F7">
        <w:rPr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DF763B">
        <w:rPr>
          <w:b/>
          <w:sz w:val="28"/>
          <w:szCs w:val="28"/>
        </w:rPr>
        <w:t>Учредитель:</w:t>
      </w:r>
      <w:r w:rsidRPr="00DB7EA0">
        <w:rPr>
          <w:sz w:val="28"/>
          <w:szCs w:val="28"/>
        </w:rPr>
        <w:t xml:space="preserve"> Администрация МР</w:t>
      </w:r>
      <w:r w:rsidR="002726F7">
        <w:rPr>
          <w:sz w:val="28"/>
          <w:szCs w:val="28"/>
        </w:rPr>
        <w:t xml:space="preserve"> «Табасаранский район»                                                               Статус (</w:t>
      </w:r>
      <w:r w:rsidRPr="00DB7EA0">
        <w:rPr>
          <w:sz w:val="28"/>
          <w:szCs w:val="28"/>
        </w:rPr>
        <w:t xml:space="preserve">организационно - правовая форма): </w:t>
      </w:r>
      <w:r>
        <w:rPr>
          <w:sz w:val="28"/>
          <w:szCs w:val="28"/>
        </w:rPr>
        <w:t xml:space="preserve">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2726F7">
        <w:rPr>
          <w:b/>
          <w:sz w:val="28"/>
          <w:szCs w:val="28"/>
        </w:rPr>
        <w:t>Заведующая: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Гюльжихан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Седировна</w:t>
      </w:r>
      <w:proofErr w:type="spellEnd"/>
      <w:r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</w:t>
      </w:r>
      <w:r w:rsidR="002726F7">
        <w:rPr>
          <w:sz w:val="28"/>
          <w:szCs w:val="28"/>
        </w:rPr>
        <w:t xml:space="preserve">                      </w:t>
      </w:r>
      <w:r w:rsidRPr="00DF763B">
        <w:rPr>
          <w:b/>
          <w:sz w:val="28"/>
          <w:szCs w:val="28"/>
        </w:rPr>
        <w:t>Наш адрес:</w:t>
      </w:r>
      <w:r w:rsidRPr="00DB7EA0">
        <w:rPr>
          <w:sz w:val="28"/>
          <w:szCs w:val="28"/>
        </w:rPr>
        <w:t xml:space="preserve"> Респу</w:t>
      </w:r>
      <w:r>
        <w:rPr>
          <w:sz w:val="28"/>
          <w:szCs w:val="28"/>
        </w:rPr>
        <w:t>блика Дагестан, с. Хили-Пенджик</w:t>
      </w:r>
      <w:r w:rsidR="00DF763B">
        <w:rPr>
          <w:sz w:val="28"/>
          <w:szCs w:val="28"/>
        </w:rPr>
        <w:t>,ул</w:t>
      </w:r>
      <w:proofErr w:type="gramStart"/>
      <w:r w:rsidR="00DF763B">
        <w:rPr>
          <w:sz w:val="28"/>
          <w:szCs w:val="28"/>
        </w:rPr>
        <w:t>.Ш</w:t>
      </w:r>
      <w:proofErr w:type="gramEnd"/>
      <w:r w:rsidR="00DF763B">
        <w:rPr>
          <w:sz w:val="28"/>
          <w:szCs w:val="28"/>
        </w:rPr>
        <w:t>кольная3</w:t>
      </w:r>
      <w:r w:rsidRPr="00DB7EA0">
        <w:rPr>
          <w:sz w:val="28"/>
          <w:szCs w:val="28"/>
        </w:rPr>
        <w:t xml:space="preserve"> Т</w:t>
      </w:r>
      <w:r>
        <w:rPr>
          <w:sz w:val="28"/>
          <w:szCs w:val="28"/>
        </w:rPr>
        <w:t>абасаранский район Телефон:8-906-481-17-47</w:t>
      </w:r>
      <w:r w:rsidRPr="00DB7E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>Адрес сайта: http://</w:t>
      </w:r>
      <w:r w:rsidRPr="00DB7EA0">
        <w:rPr>
          <w:sz w:val="28"/>
          <w:szCs w:val="28"/>
          <w:lang w:val="en-US"/>
        </w:rPr>
        <w:t>dag</w:t>
      </w:r>
      <w:r w:rsidRPr="00DB7EA0">
        <w:rPr>
          <w:sz w:val="28"/>
          <w:szCs w:val="28"/>
        </w:rPr>
        <w:t>-</w:t>
      </w:r>
      <w:proofErr w:type="spellStart"/>
      <w:r w:rsidRPr="00DB7EA0">
        <w:rPr>
          <w:sz w:val="28"/>
          <w:szCs w:val="28"/>
          <w:lang w:val="en-US"/>
        </w:rPr>
        <w:t>khili</w:t>
      </w:r>
      <w:proofErr w:type="spellEnd"/>
      <w:r w:rsidRPr="00DB7EA0">
        <w:rPr>
          <w:sz w:val="28"/>
          <w:szCs w:val="28"/>
        </w:rPr>
        <w:t>.</w:t>
      </w:r>
      <w:proofErr w:type="spellStart"/>
      <w:r w:rsidRPr="00DB7EA0">
        <w:rPr>
          <w:sz w:val="28"/>
          <w:szCs w:val="28"/>
          <w:lang w:val="en-US"/>
        </w:rPr>
        <w:t>tvoysadik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                                                                                               </w:t>
      </w:r>
      <w:r w:rsidRPr="00DB7EA0">
        <w:rPr>
          <w:sz w:val="28"/>
          <w:szCs w:val="28"/>
        </w:rPr>
        <w:t xml:space="preserve"> Адрес электронной почты: </w:t>
      </w:r>
      <w:hyperlink r:id="rId4" w:history="1">
        <w:r w:rsidRPr="00BF7F10">
          <w:rPr>
            <w:rStyle w:val="a3"/>
            <w:sz w:val="28"/>
            <w:szCs w:val="28"/>
            <w:lang w:val="en-US"/>
          </w:rPr>
          <w:t>q</w:t>
        </w:r>
        <w:r w:rsidRPr="00BF7F10">
          <w:rPr>
            <w:rStyle w:val="a3"/>
            <w:sz w:val="28"/>
            <w:szCs w:val="28"/>
          </w:rPr>
          <w:t>.</w:t>
        </w:r>
        <w:r w:rsidRPr="00BF7F10">
          <w:rPr>
            <w:rStyle w:val="a3"/>
            <w:sz w:val="28"/>
            <w:szCs w:val="28"/>
            <w:lang w:val="en-US"/>
          </w:rPr>
          <w:t>abdulova</w:t>
        </w:r>
        <w:r w:rsidRPr="00BF7F10">
          <w:rPr>
            <w:rStyle w:val="a3"/>
            <w:sz w:val="28"/>
            <w:szCs w:val="28"/>
          </w:rPr>
          <w:t>2014@</w:t>
        </w:r>
        <w:r w:rsidRPr="00BF7F10">
          <w:rPr>
            <w:rStyle w:val="a3"/>
            <w:sz w:val="28"/>
            <w:szCs w:val="28"/>
            <w:lang w:val="en-US"/>
          </w:rPr>
          <w:t>yandex</w:t>
        </w:r>
        <w:r w:rsidRPr="00BF7F10">
          <w:rPr>
            <w:rStyle w:val="a3"/>
            <w:sz w:val="28"/>
            <w:szCs w:val="28"/>
          </w:rPr>
          <w:t>.</w:t>
        </w:r>
        <w:proofErr w:type="spellStart"/>
        <w:r w:rsidRPr="00BF7F10">
          <w:rPr>
            <w:rStyle w:val="a3"/>
            <w:sz w:val="28"/>
            <w:szCs w:val="28"/>
          </w:rPr>
          <w:t>ru</w:t>
        </w:r>
        <w:proofErr w:type="spellEnd"/>
      </w:hyperlink>
      <w:r>
        <w:rPr>
          <w:sz w:val="28"/>
          <w:szCs w:val="28"/>
        </w:rPr>
        <w:t xml:space="preserve">                                                     </w:t>
      </w:r>
      <w:r w:rsidRPr="00DB7EA0">
        <w:rPr>
          <w:sz w:val="28"/>
          <w:szCs w:val="28"/>
        </w:rPr>
        <w:t xml:space="preserve"> Муниципальное казенное дошкольное образовате</w:t>
      </w:r>
      <w:r>
        <w:rPr>
          <w:sz w:val="28"/>
          <w:szCs w:val="28"/>
        </w:rPr>
        <w:t>льное учреждение «</w:t>
      </w:r>
      <w:proofErr w:type="spellStart"/>
      <w:r>
        <w:rPr>
          <w:sz w:val="28"/>
          <w:szCs w:val="28"/>
        </w:rPr>
        <w:t>Хили-Пенджикский</w:t>
      </w:r>
      <w:proofErr w:type="spellEnd"/>
      <w:r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 xml:space="preserve">» введено </w:t>
      </w:r>
      <w:r>
        <w:rPr>
          <w:sz w:val="28"/>
          <w:szCs w:val="28"/>
        </w:rPr>
        <w:t>в эксплуатацию                                  08.11. 2010</w:t>
      </w:r>
      <w:r w:rsidRPr="00DB7EA0">
        <w:rPr>
          <w:sz w:val="28"/>
          <w:szCs w:val="28"/>
        </w:rPr>
        <w:t>года. Учреж</w:t>
      </w:r>
      <w:r>
        <w:rPr>
          <w:sz w:val="28"/>
          <w:szCs w:val="28"/>
        </w:rPr>
        <w:t>дение расположено в с</w:t>
      </w:r>
      <w:proofErr w:type="gramStart"/>
      <w:r>
        <w:rPr>
          <w:sz w:val="28"/>
          <w:szCs w:val="28"/>
        </w:rPr>
        <w:t>.Х</w:t>
      </w:r>
      <w:proofErr w:type="gramEnd"/>
      <w:r>
        <w:rPr>
          <w:sz w:val="28"/>
          <w:szCs w:val="28"/>
        </w:rPr>
        <w:t>или-Пенджик</w:t>
      </w:r>
      <w:r w:rsidR="00163B30">
        <w:rPr>
          <w:sz w:val="28"/>
          <w:szCs w:val="28"/>
        </w:rPr>
        <w:t>,ул.Школьная3,</w:t>
      </w:r>
      <w:r w:rsidRPr="00DB7EA0">
        <w:rPr>
          <w:sz w:val="28"/>
          <w:szCs w:val="28"/>
        </w:rPr>
        <w:t xml:space="preserve"> Табасаранского района РД. Учреждение осуществляет свою деятельность в соответствии с Федеральным законом «Об образовании в Российской Федерации» от 29.12.2012г № 273-ФЗ. 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образования, утвержденным приказом Министерства образования и науки РФ от 30.08.2013г №1014, Санитарно-эпидемиологическими правилами и нормативами </w:t>
      </w:r>
      <w:proofErr w:type="spellStart"/>
      <w:r w:rsidRPr="00DB7EA0">
        <w:rPr>
          <w:sz w:val="28"/>
          <w:szCs w:val="28"/>
        </w:rPr>
        <w:t>СанПиН</w:t>
      </w:r>
      <w:proofErr w:type="spellEnd"/>
      <w:r w:rsidRPr="00DB7EA0">
        <w:rPr>
          <w:sz w:val="28"/>
          <w:szCs w:val="28"/>
        </w:rPr>
        <w:t xml:space="preserve"> 2.4.1.3049-13, Уставом учреждения.</w:t>
      </w:r>
      <w:r>
        <w:rPr>
          <w:sz w:val="28"/>
          <w:szCs w:val="28"/>
        </w:rPr>
        <w:t xml:space="preserve">                                               </w:t>
      </w:r>
      <w:r w:rsidR="00163B30">
        <w:rPr>
          <w:sz w:val="28"/>
          <w:szCs w:val="28"/>
        </w:rPr>
        <w:t xml:space="preserve">                                                     </w:t>
      </w:r>
      <w:r>
        <w:rPr>
          <w:sz w:val="28"/>
          <w:szCs w:val="28"/>
        </w:rPr>
        <w:t>Утверждён Устав МКДОУ «Ласточка</w:t>
      </w:r>
      <w:r w:rsidRPr="00DB7EA0">
        <w:rPr>
          <w:sz w:val="28"/>
          <w:szCs w:val="28"/>
        </w:rPr>
        <w:t>» в новой редакции. Лицензия на образ</w:t>
      </w:r>
      <w:r>
        <w:rPr>
          <w:sz w:val="28"/>
          <w:szCs w:val="28"/>
        </w:rPr>
        <w:t>овательную деятельность от 29.06</w:t>
      </w:r>
      <w:r w:rsidRPr="00DB7EA0">
        <w:rPr>
          <w:sz w:val="28"/>
          <w:szCs w:val="28"/>
        </w:rPr>
        <w:t>.2015 г. предоставлена бесср</w:t>
      </w:r>
      <w:r>
        <w:rPr>
          <w:sz w:val="28"/>
          <w:szCs w:val="28"/>
        </w:rPr>
        <w:t>очно, регистрационный номер 8175 от 29.06</w:t>
      </w:r>
      <w:r w:rsidRPr="00DB7EA0">
        <w:rPr>
          <w:sz w:val="28"/>
          <w:szCs w:val="28"/>
        </w:rPr>
        <w:t xml:space="preserve">.2015г. Отношения между Учреждением и Администрацией МР «Табасаранский район» определяются действующим законодательством РФ, нормативно-правовыми документами органов государственной власти, местного самоуправления и Уставом. Учреждение оказывает услуги (выполнение работ) по реализации предусмотренных федеральными законами, законами РД, нормативными правовыми актами РФ и муниципальными правовыми актами органов местного самоуправления полномочий Табасаранского района в сфере образования. Осуществляет образовательную деятельность по образовательным программам дошкольного образования, присмотр и уход за детьми. Основными видами деятельности Учреждения являются: </w:t>
      </w:r>
      <w:r>
        <w:rPr>
          <w:sz w:val="28"/>
          <w:szCs w:val="28"/>
        </w:rPr>
        <w:t xml:space="preserve">                                  </w:t>
      </w:r>
      <w:r w:rsidRPr="00DB7EA0">
        <w:rPr>
          <w:sz w:val="28"/>
          <w:szCs w:val="28"/>
        </w:rPr>
        <w:lastRenderedPageBreak/>
        <w:t>1) реализация основной образовательной программы дошкольного образования;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2) присмотр и уход за детьми. Порядок комплектования Учреждения детьми определяется Учредителем в соответствии с действующим законодательством Российской Федерации. </w:t>
      </w:r>
      <w:r>
        <w:rPr>
          <w:sz w:val="28"/>
          <w:szCs w:val="28"/>
        </w:rPr>
        <w:t xml:space="preserve">                                                                   </w:t>
      </w:r>
      <w:r w:rsidRPr="002726F7">
        <w:rPr>
          <w:b/>
          <w:sz w:val="28"/>
          <w:szCs w:val="28"/>
        </w:rPr>
        <w:t>Режим работы детского сада:</w:t>
      </w:r>
      <w:r w:rsidRPr="00DB7EA0">
        <w:rPr>
          <w:sz w:val="28"/>
          <w:szCs w:val="28"/>
        </w:rPr>
        <w:t xml:space="preserve"> 5-дневная рабочая неделя с выходными днями (с</w:t>
      </w:r>
      <w:r>
        <w:rPr>
          <w:sz w:val="28"/>
          <w:szCs w:val="28"/>
        </w:rPr>
        <w:t>уббота, воскресенье). Группа с 8</w:t>
      </w:r>
      <w:r w:rsidRPr="00DB7EA0">
        <w:rPr>
          <w:sz w:val="28"/>
          <w:szCs w:val="28"/>
        </w:rPr>
        <w:t xml:space="preserve"> часовым пребыванием детей работает с 7.30 до 16.30. Детский сад посещает 50 воспитанников в возрасте от 3 до 7 лет. Количество групп - 2. </w:t>
      </w:r>
      <w:r w:rsidR="00DE1741">
        <w:rPr>
          <w:sz w:val="28"/>
          <w:szCs w:val="28"/>
        </w:rPr>
        <w:t xml:space="preserve">                                                                                                           </w:t>
      </w:r>
    </w:p>
    <w:tbl>
      <w:tblPr>
        <w:tblStyle w:val="a4"/>
        <w:tblW w:w="0" w:type="auto"/>
        <w:tblLook w:val="04A0"/>
      </w:tblPr>
      <w:tblGrid>
        <w:gridCol w:w="462"/>
        <w:gridCol w:w="2637"/>
        <w:gridCol w:w="2323"/>
        <w:gridCol w:w="4149"/>
      </w:tblGrid>
      <w:tr w:rsidR="002726F7" w:rsidTr="00706159">
        <w:tc>
          <w:tcPr>
            <w:tcW w:w="442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№</w:t>
            </w:r>
          </w:p>
        </w:tc>
        <w:tc>
          <w:tcPr>
            <w:tcW w:w="2643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Группа</w:t>
            </w:r>
          </w:p>
        </w:tc>
        <w:tc>
          <w:tcPr>
            <w:tcW w:w="2326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Количество детей</w:t>
            </w:r>
          </w:p>
        </w:tc>
        <w:tc>
          <w:tcPr>
            <w:tcW w:w="4160" w:type="dxa"/>
          </w:tcPr>
          <w:p w:rsidR="002726F7" w:rsidRPr="00163B30" w:rsidRDefault="002726F7" w:rsidP="00163B30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Возраст</w:t>
            </w:r>
          </w:p>
        </w:tc>
      </w:tr>
      <w:tr w:rsidR="002726F7" w:rsidTr="00706159">
        <w:tc>
          <w:tcPr>
            <w:tcW w:w="442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1</w:t>
            </w:r>
          </w:p>
        </w:tc>
        <w:tc>
          <w:tcPr>
            <w:tcW w:w="2643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 xml:space="preserve">Старшая </w:t>
            </w:r>
          </w:p>
        </w:tc>
        <w:tc>
          <w:tcPr>
            <w:tcW w:w="2326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25</w:t>
            </w:r>
          </w:p>
        </w:tc>
        <w:tc>
          <w:tcPr>
            <w:tcW w:w="4160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От 5до7 лет</w:t>
            </w:r>
          </w:p>
        </w:tc>
      </w:tr>
      <w:tr w:rsidR="002726F7" w:rsidTr="00706159">
        <w:tc>
          <w:tcPr>
            <w:tcW w:w="442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2</w:t>
            </w:r>
          </w:p>
        </w:tc>
        <w:tc>
          <w:tcPr>
            <w:tcW w:w="2643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 xml:space="preserve">Средняя </w:t>
            </w:r>
          </w:p>
        </w:tc>
        <w:tc>
          <w:tcPr>
            <w:tcW w:w="2326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25</w:t>
            </w:r>
          </w:p>
        </w:tc>
        <w:tc>
          <w:tcPr>
            <w:tcW w:w="4160" w:type="dxa"/>
          </w:tcPr>
          <w:p w:rsidR="002726F7" w:rsidRPr="00163B30" w:rsidRDefault="002726F7" w:rsidP="00706159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От3 до 5лет</w:t>
            </w:r>
          </w:p>
        </w:tc>
      </w:tr>
    </w:tbl>
    <w:p w:rsidR="00163B30" w:rsidRPr="00DB7EA0" w:rsidRDefault="00DB7EA0">
      <w:pPr>
        <w:rPr>
          <w:sz w:val="28"/>
          <w:szCs w:val="28"/>
        </w:rPr>
      </w:pPr>
      <w:r w:rsidRPr="00DB7EA0">
        <w:rPr>
          <w:sz w:val="28"/>
          <w:szCs w:val="28"/>
        </w:rPr>
        <w:t>3. Общее количество воспитанников 50</w:t>
      </w:r>
      <w:r w:rsidR="002726F7">
        <w:rPr>
          <w:sz w:val="28"/>
          <w:szCs w:val="28"/>
        </w:rPr>
        <w:t xml:space="preserve">.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Локальные акты дошкольного образовательного учреждения в части содержания образования, организации образовательного процесса:</w:t>
      </w:r>
      <w:r w:rsidR="00DE1741">
        <w:rPr>
          <w:sz w:val="28"/>
          <w:szCs w:val="28"/>
        </w:rPr>
        <w:t xml:space="preserve">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="00DE1741">
        <w:rPr>
          <w:sz w:val="28"/>
          <w:szCs w:val="28"/>
        </w:rPr>
        <w:t xml:space="preserve"> Устав МКДОУ «</w:t>
      </w:r>
      <w:proofErr w:type="spellStart"/>
      <w:r w:rsidR="00DE1741">
        <w:rPr>
          <w:sz w:val="28"/>
          <w:szCs w:val="28"/>
        </w:rPr>
        <w:t>Хили-Пенджикский</w:t>
      </w:r>
      <w:proofErr w:type="spellEnd"/>
      <w:r w:rsidR="00DE1741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 xml:space="preserve">»; </w:t>
      </w:r>
      <w:r w:rsidR="00DE1741">
        <w:rPr>
          <w:sz w:val="28"/>
          <w:szCs w:val="28"/>
        </w:rPr>
        <w:t xml:space="preserve">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Трудовой Договор между руководителем Муниципального казенного дошкольного образ</w:t>
      </w:r>
      <w:r w:rsidR="00DE1741">
        <w:rPr>
          <w:sz w:val="28"/>
          <w:szCs w:val="28"/>
        </w:rPr>
        <w:t>овательного учреждения</w:t>
      </w:r>
      <w:proofErr w:type="gramStart"/>
      <w:r w:rsidR="00DE1741">
        <w:rPr>
          <w:sz w:val="28"/>
          <w:szCs w:val="28"/>
        </w:rPr>
        <w:t>«</w:t>
      </w:r>
      <w:proofErr w:type="spellStart"/>
      <w:r w:rsidR="00DE1741">
        <w:rPr>
          <w:sz w:val="28"/>
          <w:szCs w:val="28"/>
        </w:rPr>
        <w:t>Х</w:t>
      </w:r>
      <w:proofErr w:type="gramEnd"/>
      <w:r w:rsidR="00DE1741">
        <w:rPr>
          <w:sz w:val="28"/>
          <w:szCs w:val="28"/>
        </w:rPr>
        <w:t>или-Пенджик</w:t>
      </w:r>
      <w:r w:rsidRPr="00DB7EA0">
        <w:rPr>
          <w:sz w:val="28"/>
          <w:szCs w:val="28"/>
        </w:rPr>
        <w:t>ский</w:t>
      </w:r>
      <w:proofErr w:type="spellEnd"/>
      <w:r w:rsidRPr="00DB7EA0">
        <w:rPr>
          <w:sz w:val="28"/>
          <w:szCs w:val="28"/>
        </w:rPr>
        <w:t xml:space="preserve"> </w:t>
      </w:r>
      <w:r w:rsidR="00DE1741">
        <w:rPr>
          <w:sz w:val="28"/>
          <w:szCs w:val="28"/>
        </w:rPr>
        <w:t>детский сад «Ласточка</w:t>
      </w:r>
      <w:r w:rsidRPr="00DB7EA0">
        <w:rPr>
          <w:sz w:val="28"/>
          <w:szCs w:val="28"/>
        </w:rPr>
        <w:t xml:space="preserve">» и учредителем; </w:t>
      </w:r>
      <w:r w:rsidR="00DE1741">
        <w:rPr>
          <w:sz w:val="28"/>
          <w:szCs w:val="28"/>
        </w:rPr>
        <w:t xml:space="preserve">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="00DE1741">
        <w:rPr>
          <w:sz w:val="28"/>
          <w:szCs w:val="28"/>
        </w:rPr>
        <w:t xml:space="preserve"> Договор между МКДОУ ««</w:t>
      </w:r>
      <w:proofErr w:type="spellStart"/>
      <w:r w:rsidR="00DE1741">
        <w:rPr>
          <w:sz w:val="28"/>
          <w:szCs w:val="28"/>
        </w:rPr>
        <w:t>Хили-Пенджикский</w:t>
      </w:r>
      <w:proofErr w:type="spellEnd"/>
      <w:r w:rsidR="00DE1741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 xml:space="preserve">»» и родителями (законными представителями) ребенка; </w:t>
      </w:r>
      <w:r w:rsidR="00DE1741">
        <w:rPr>
          <w:sz w:val="28"/>
          <w:szCs w:val="28"/>
        </w:rPr>
        <w:t xml:space="preserve">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Правила внутреннего трудового распорядка </w:t>
      </w:r>
      <w:r w:rsidR="002726F7">
        <w:rPr>
          <w:sz w:val="28"/>
          <w:szCs w:val="28"/>
        </w:rPr>
        <w:t>для работников МКДОУ             «</w:t>
      </w:r>
      <w:proofErr w:type="spellStart"/>
      <w:r w:rsidR="002726F7">
        <w:rPr>
          <w:sz w:val="28"/>
          <w:szCs w:val="28"/>
        </w:rPr>
        <w:t>Хили-Пенджикский</w:t>
      </w:r>
      <w:proofErr w:type="spellEnd"/>
      <w:r w:rsidR="002726F7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>»</w:t>
      </w:r>
      <w:r w:rsidR="00DE1741">
        <w:rPr>
          <w:sz w:val="28"/>
          <w:szCs w:val="28"/>
        </w:rPr>
        <w:t xml:space="preserve">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Образовательная программа дошкольного образования Муниципального казенного дошкольного образовательного учреждения ; </w:t>
      </w:r>
      <w:r w:rsidR="00DE1741">
        <w:rPr>
          <w:sz w:val="28"/>
          <w:szCs w:val="28"/>
        </w:rPr>
        <w:t xml:space="preserve">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</w:t>
      </w:r>
      <w:proofErr w:type="gramStart"/>
      <w:r w:rsidRPr="00DB7EA0">
        <w:rPr>
          <w:sz w:val="28"/>
          <w:szCs w:val="28"/>
        </w:rPr>
        <w:t xml:space="preserve">Учебный план; </w:t>
      </w:r>
      <w:r w:rsidR="00DE1741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Годовой календарный учебный график; </w:t>
      </w:r>
      <w:r w:rsidR="00DE1741">
        <w:rPr>
          <w:sz w:val="28"/>
          <w:szCs w:val="28"/>
        </w:rPr>
        <w:t xml:space="preserve">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План деятельности Муниципального казенного дошкольного образовательного учреждения на </w:t>
      </w:r>
      <w:r w:rsidR="00DE1741">
        <w:rPr>
          <w:sz w:val="28"/>
          <w:szCs w:val="28"/>
        </w:rPr>
        <w:t>2017-2018</w:t>
      </w:r>
      <w:r w:rsidRPr="00DB7EA0">
        <w:rPr>
          <w:sz w:val="28"/>
          <w:szCs w:val="28"/>
        </w:rPr>
        <w:t xml:space="preserve"> учебный год;</w:t>
      </w:r>
      <w:r w:rsidR="00DE1741">
        <w:rPr>
          <w:sz w:val="28"/>
          <w:szCs w:val="28"/>
        </w:rPr>
        <w:t xml:space="preserve">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План деятельности Муниципального казенного дошкольного образовательного учреждения на ле</w:t>
      </w:r>
      <w:r w:rsidR="002726F7">
        <w:rPr>
          <w:sz w:val="28"/>
          <w:szCs w:val="28"/>
        </w:rPr>
        <w:t>тний оздоровительный период 2017-2018</w:t>
      </w:r>
      <w:r w:rsidRPr="00DB7EA0">
        <w:rPr>
          <w:sz w:val="28"/>
          <w:szCs w:val="28"/>
        </w:rPr>
        <w:t xml:space="preserve"> года; </w:t>
      </w:r>
      <w:r w:rsidR="002726F7">
        <w:rPr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Штатное расписание;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Рабочие программы (планы воспитательно-образовательной работы) педагогов дошкольного образовательного учреждения; </w:t>
      </w:r>
      <w:r w:rsidR="000A45B0">
        <w:rPr>
          <w:sz w:val="28"/>
          <w:szCs w:val="28"/>
        </w:rPr>
        <w:t xml:space="preserve">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режим дня;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lastRenderedPageBreak/>
        <w:sym w:font="Symbol" w:char="F0B7"/>
      </w:r>
      <w:r w:rsidRPr="00DB7EA0">
        <w:rPr>
          <w:sz w:val="28"/>
          <w:szCs w:val="28"/>
        </w:rPr>
        <w:t xml:space="preserve"> Номенклатура дел;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Приказы;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Журнал учета проверок должностными лицами органов государственного контроля;</w:t>
      </w:r>
      <w:proofErr w:type="gramEnd"/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Акты готовности дошкольного образовательного учреждения к новому учебному году;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Внутри садовский контроль;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Инструкции по охране труда и технике безопасности по должностям; </w:t>
      </w:r>
      <w:r w:rsidR="000A45B0">
        <w:rPr>
          <w:sz w:val="28"/>
          <w:szCs w:val="28"/>
        </w:rPr>
        <w:t xml:space="preserve">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Инструкции по охране труда и технике безопасности по видам работ; </w:t>
      </w:r>
      <w:r w:rsidR="000A45B0">
        <w:rPr>
          <w:sz w:val="28"/>
          <w:szCs w:val="28"/>
        </w:rPr>
        <w:t xml:space="preserve">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Коллективный договор;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Трудовые договоры с сотрудниками;</w:t>
      </w:r>
      <w:r w:rsidR="000A45B0">
        <w:rPr>
          <w:sz w:val="28"/>
          <w:szCs w:val="28"/>
        </w:rPr>
        <w:t xml:space="preserve">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Должностные инструкции работников ДОУ.</w:t>
      </w:r>
      <w:r w:rsidR="000A45B0">
        <w:rPr>
          <w:sz w:val="28"/>
          <w:szCs w:val="28"/>
        </w:rPr>
        <w:t xml:space="preserve">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2726F7">
        <w:rPr>
          <w:b/>
          <w:sz w:val="28"/>
          <w:szCs w:val="28"/>
        </w:rPr>
        <w:t xml:space="preserve">2. Оценка системы управления учреждения </w:t>
      </w:r>
      <w:r w:rsidR="000A45B0" w:rsidRPr="002726F7">
        <w:rPr>
          <w:b/>
          <w:sz w:val="28"/>
          <w:szCs w:val="28"/>
        </w:rPr>
        <w:t xml:space="preserve">                                                                </w:t>
      </w:r>
      <w:r w:rsidRPr="00DB7EA0">
        <w:rPr>
          <w:sz w:val="28"/>
          <w:szCs w:val="28"/>
        </w:rPr>
        <w:t>2.1.Система управления организации Управление Муниципальным казенным дошкольным образов</w:t>
      </w:r>
      <w:r w:rsidR="000A45B0">
        <w:rPr>
          <w:sz w:val="28"/>
          <w:szCs w:val="28"/>
        </w:rPr>
        <w:t>ательным учреждением «</w:t>
      </w:r>
      <w:proofErr w:type="spellStart"/>
      <w:r w:rsidR="000A45B0">
        <w:rPr>
          <w:sz w:val="28"/>
          <w:szCs w:val="28"/>
        </w:rPr>
        <w:t>Хили-Пенджикский</w:t>
      </w:r>
      <w:proofErr w:type="spellEnd"/>
      <w:r w:rsidR="000A45B0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 xml:space="preserve">» осуществляется в соответствии с Уставом МКДОУ и законодательством РФ, строится на принципах единоначалия и самоуправления. В детском саду реализуется возможность участия в управлении учреждением всех участников образовательного процесса. Структура управления образовательным учреждением. </w:t>
      </w:r>
      <w:r w:rsidR="000A45B0">
        <w:rPr>
          <w:sz w:val="28"/>
          <w:szCs w:val="28"/>
        </w:rPr>
        <w:t xml:space="preserve">                                           </w:t>
      </w:r>
      <w:r w:rsidRPr="00DB7EA0">
        <w:rPr>
          <w:sz w:val="28"/>
          <w:szCs w:val="28"/>
        </w:rPr>
        <w:t xml:space="preserve">1 структура - государственно-общественное управление: </w:t>
      </w:r>
      <w:r w:rsidR="000A45B0">
        <w:rPr>
          <w:sz w:val="28"/>
          <w:szCs w:val="28"/>
        </w:rPr>
        <w:t xml:space="preserve">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педагогический совет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="002726F7">
        <w:rPr>
          <w:sz w:val="28"/>
          <w:szCs w:val="28"/>
        </w:rPr>
        <w:t xml:space="preserve"> общее собрание работников.                                                                                                         </w:t>
      </w:r>
      <w:r w:rsidRPr="00DB7EA0">
        <w:rPr>
          <w:sz w:val="28"/>
          <w:szCs w:val="28"/>
        </w:rPr>
        <w:t>2 структура - административное управление, которое имеет линейную структуру: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</w:t>
      </w:r>
      <w:r w:rsidR="002726F7">
        <w:rPr>
          <w:sz w:val="28"/>
          <w:szCs w:val="28"/>
        </w:rPr>
        <w:t xml:space="preserve">                       </w:t>
      </w:r>
      <w:r w:rsidR="000A45B0">
        <w:rPr>
          <w:sz w:val="28"/>
          <w:szCs w:val="28"/>
        </w:rPr>
        <w:t xml:space="preserve">   </w:t>
      </w:r>
      <w:r w:rsidR="002726F7">
        <w:rPr>
          <w:sz w:val="28"/>
          <w:szCs w:val="28"/>
        </w:rPr>
        <w:t xml:space="preserve"> 1 уровень - заведующая</w:t>
      </w:r>
      <w:r w:rsidRPr="00DB7EA0">
        <w:rPr>
          <w:sz w:val="28"/>
          <w:szCs w:val="28"/>
        </w:rPr>
        <w:t xml:space="preserve"> МКДОУ. Непосредственн</w:t>
      </w:r>
      <w:r w:rsidR="000A45B0">
        <w:rPr>
          <w:sz w:val="28"/>
          <w:szCs w:val="28"/>
        </w:rPr>
        <w:t>ое руководство МКДОУ ««</w:t>
      </w:r>
      <w:proofErr w:type="spellStart"/>
      <w:r w:rsidR="000A45B0">
        <w:rPr>
          <w:sz w:val="28"/>
          <w:szCs w:val="28"/>
        </w:rPr>
        <w:t>Хили-Пенджикский</w:t>
      </w:r>
      <w:proofErr w:type="spellEnd"/>
      <w:r w:rsidR="000A45B0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>» осуществляет заведующая. Управленческая деятельность заведующего обеспечивает материальные, организационные, правовые, социально-психологические условия для реализации функций управления образовательным процессом в МКДОУ. Объект управления заведующего - весь коллектив.</w:t>
      </w:r>
      <w:r w:rsidR="000A45B0">
        <w:rPr>
          <w:sz w:val="28"/>
          <w:szCs w:val="28"/>
        </w:rPr>
        <w:t xml:space="preserve">                                                                            </w:t>
      </w:r>
      <w:r w:rsidRPr="00DB7EA0">
        <w:rPr>
          <w:sz w:val="28"/>
          <w:szCs w:val="28"/>
        </w:rPr>
        <w:t xml:space="preserve"> 2 уровень - завхоз. Объект управления управленцев второго уровня - часть коллектива согласно функциональным обязанностям. Завхоз отвечает за сохранность здания ДОУ и имущества, организует материально-техническое снабжение педагогического процесса, обеспечивает чистоту и порядок в помещениях детского сада и на участках, противопожарную безопасность и </w:t>
      </w:r>
      <w:r w:rsidRPr="00DB7EA0">
        <w:rPr>
          <w:sz w:val="28"/>
          <w:szCs w:val="28"/>
        </w:rPr>
        <w:lastRenderedPageBreak/>
        <w:t xml:space="preserve">организацию труда обслуживающего персонала. Структура управления демократична. Общее собрание работников вправе принимать решения, если в его работе участвует более половины работников, для которых Учреждение является основным местом работы. В периоды между Общими собраниями интересы трудового коллектива представляет Профсоюзный комитет. Педагогический совет осуществляет руководство образовательной деятельностью.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2726F7">
        <w:rPr>
          <w:b/>
          <w:sz w:val="28"/>
          <w:szCs w:val="28"/>
        </w:rPr>
        <w:t>3. Оценка содержания и качества подготовки воспитанников</w:t>
      </w:r>
      <w:r w:rsidR="002726F7">
        <w:rPr>
          <w:sz w:val="28"/>
          <w:szCs w:val="28"/>
        </w:rPr>
        <w:t>.</w:t>
      </w:r>
      <w:r w:rsidRPr="002726F7">
        <w:rPr>
          <w:sz w:val="28"/>
          <w:szCs w:val="28"/>
        </w:rPr>
        <w:t xml:space="preserve"> </w:t>
      </w:r>
      <w:r w:rsidR="000A45B0" w:rsidRPr="002726F7">
        <w:rPr>
          <w:sz w:val="28"/>
          <w:szCs w:val="28"/>
        </w:rPr>
        <w:t xml:space="preserve">  </w:t>
      </w:r>
      <w:r w:rsidR="000A45B0">
        <w:rPr>
          <w:sz w:val="28"/>
          <w:szCs w:val="28"/>
        </w:rPr>
        <w:t xml:space="preserve">                                                                     </w:t>
      </w:r>
      <w:r w:rsidRPr="00DB7EA0">
        <w:rPr>
          <w:sz w:val="28"/>
          <w:szCs w:val="28"/>
        </w:rPr>
        <w:t xml:space="preserve">3.1. Анализ и оценка Программы развития дошкольного образовательного учреждения .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2726F7">
        <w:rPr>
          <w:b/>
          <w:sz w:val="28"/>
          <w:szCs w:val="28"/>
        </w:rPr>
        <w:t>Цель Программы -</w:t>
      </w:r>
      <w:r w:rsidRPr="00DB7EA0">
        <w:rPr>
          <w:sz w:val="28"/>
          <w:szCs w:val="28"/>
        </w:rPr>
        <w:t xml:space="preserve"> создание условий, высокого качества образования и воспитания детей дошкольного возраста через реализацию федерального государственного образовательного стандарта. Анализ выполнения Пр</w:t>
      </w:r>
      <w:r w:rsidR="000A45B0">
        <w:rPr>
          <w:sz w:val="28"/>
          <w:szCs w:val="28"/>
        </w:rPr>
        <w:t>ограммы развития МКДОУ «</w:t>
      </w:r>
      <w:proofErr w:type="spellStart"/>
      <w:r w:rsidR="000A45B0">
        <w:rPr>
          <w:sz w:val="28"/>
          <w:szCs w:val="28"/>
        </w:rPr>
        <w:t>Хили-Пенджикский</w:t>
      </w:r>
      <w:proofErr w:type="spellEnd"/>
      <w:r w:rsidR="000A45B0">
        <w:rPr>
          <w:sz w:val="28"/>
          <w:szCs w:val="28"/>
        </w:rPr>
        <w:t xml:space="preserve"> детский сад «Ласточка»</w:t>
      </w:r>
      <w:r w:rsidR="002726F7">
        <w:rPr>
          <w:sz w:val="28"/>
          <w:szCs w:val="28"/>
        </w:rPr>
        <w:t xml:space="preserve"> 2015-2020</w:t>
      </w:r>
      <w:r w:rsidRPr="00DB7EA0">
        <w:rPr>
          <w:sz w:val="28"/>
          <w:szCs w:val="28"/>
        </w:rPr>
        <w:t xml:space="preserve"> год</w:t>
      </w:r>
      <w:r w:rsidR="000A45B0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>1. Разра</w:t>
      </w:r>
      <w:r w:rsidR="000A45B0">
        <w:rPr>
          <w:sz w:val="28"/>
          <w:szCs w:val="28"/>
        </w:rPr>
        <w:t>ботана ОП ДО в МКДОУ «</w:t>
      </w:r>
      <w:proofErr w:type="spellStart"/>
      <w:r w:rsidR="000A45B0">
        <w:rPr>
          <w:sz w:val="28"/>
          <w:szCs w:val="28"/>
        </w:rPr>
        <w:t>Хили-Пенджикский</w:t>
      </w:r>
      <w:proofErr w:type="spellEnd"/>
      <w:r w:rsidR="000A45B0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 xml:space="preserve">» 2. Созданы комфортные условия для осуществления образовательного процесса в ДОУ; </w:t>
      </w:r>
      <w:r w:rsidR="000A45B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3. Повысился уровень квалификации педагогического состава </w:t>
      </w:r>
      <w:r w:rsidR="000A45B0">
        <w:rPr>
          <w:sz w:val="28"/>
          <w:szCs w:val="28"/>
        </w:rPr>
        <w:t xml:space="preserve">                                             </w:t>
      </w:r>
      <w:r w:rsidRPr="00DB7EA0">
        <w:rPr>
          <w:sz w:val="28"/>
          <w:szCs w:val="28"/>
        </w:rPr>
        <w:t xml:space="preserve">4. Расширилась система взаимодействия с родителями </w:t>
      </w:r>
      <w:r w:rsidR="009E0810">
        <w:rPr>
          <w:sz w:val="28"/>
          <w:szCs w:val="28"/>
        </w:rPr>
        <w:t xml:space="preserve">                                                                     </w:t>
      </w:r>
      <w:r w:rsidRPr="00DB7EA0">
        <w:rPr>
          <w:sz w:val="28"/>
          <w:szCs w:val="28"/>
        </w:rPr>
        <w:t>3. 2.Анализ и оценка образовательной программы ДОУ В ДОУ реализуется образовательная программа дошкольно</w:t>
      </w:r>
      <w:r w:rsidR="009E0810">
        <w:rPr>
          <w:sz w:val="28"/>
          <w:szCs w:val="28"/>
        </w:rPr>
        <w:t>го образования МКДОУ «</w:t>
      </w:r>
      <w:proofErr w:type="spellStart"/>
      <w:r w:rsidR="009E0810">
        <w:rPr>
          <w:sz w:val="28"/>
          <w:szCs w:val="28"/>
        </w:rPr>
        <w:t>Хили-Пенджикский</w:t>
      </w:r>
      <w:proofErr w:type="spellEnd"/>
      <w:r w:rsidR="009E0810">
        <w:rPr>
          <w:sz w:val="28"/>
          <w:szCs w:val="28"/>
        </w:rPr>
        <w:t xml:space="preserve"> детский сад «Ласточка</w:t>
      </w:r>
      <w:r w:rsidRPr="00DB7EA0">
        <w:rPr>
          <w:sz w:val="28"/>
          <w:szCs w:val="28"/>
        </w:rPr>
        <w:t xml:space="preserve">» (далее - Программа) ,разработанная в соответствии с федеральным государственным образовательным стандартом дошкольного образования, творческой группой педагогических работников МКДОУ под руководством заведующей. С целью осуществления приоритетного направления интеллектуального развития воспитанников использовались следующие парциальные программы и методики: </w:t>
      </w:r>
      <w:r w:rsidR="0044088F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1.. Н. Е. </w:t>
      </w:r>
      <w:proofErr w:type="spellStart"/>
      <w:r w:rsidRPr="00DB7EA0">
        <w:rPr>
          <w:sz w:val="28"/>
          <w:szCs w:val="28"/>
        </w:rPr>
        <w:t>Вераксы</w:t>
      </w:r>
      <w:proofErr w:type="spellEnd"/>
      <w:r w:rsidRPr="00DB7EA0">
        <w:rPr>
          <w:sz w:val="28"/>
          <w:szCs w:val="28"/>
        </w:rPr>
        <w:t>, Т. С. Комаровой, М. А. Васильевой программа воспитания и обучения в детском саду «От рождения до школы» - М.: Мозаика-Синтез, 2012. -336с.</w:t>
      </w:r>
      <w:r w:rsidR="0044088F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2. « Здоровый ребенок» методические рекомендации </w:t>
      </w:r>
      <w:proofErr w:type="spellStart"/>
      <w:r w:rsidRPr="00DB7EA0">
        <w:rPr>
          <w:sz w:val="28"/>
          <w:szCs w:val="28"/>
        </w:rPr>
        <w:t>М.Д.Маханевой</w:t>
      </w:r>
      <w:proofErr w:type="spellEnd"/>
      <w:r w:rsidR="0044088F">
        <w:rPr>
          <w:sz w:val="28"/>
          <w:szCs w:val="28"/>
        </w:rPr>
        <w:t xml:space="preserve">                                             </w:t>
      </w:r>
      <w:r w:rsidRPr="00DB7EA0">
        <w:rPr>
          <w:sz w:val="28"/>
          <w:szCs w:val="28"/>
        </w:rPr>
        <w:t xml:space="preserve">3. Региональная образовательная программа дошкольного образования Республики Дагестан.- под ред. Г. И. Магомедова – Махачкала: ООО Издательство «НИИ педагогики», 2015г. </w:t>
      </w:r>
      <w:r w:rsidR="0044088F">
        <w:rPr>
          <w:sz w:val="28"/>
          <w:szCs w:val="28"/>
        </w:rPr>
        <w:t xml:space="preserve">                                                                                         </w:t>
      </w:r>
      <w:r w:rsidRPr="00DB7EA0">
        <w:rPr>
          <w:sz w:val="28"/>
          <w:szCs w:val="28"/>
        </w:rPr>
        <w:t xml:space="preserve">4. И. Е. Лыкова «Занятия по изобразительной деятельности в детском саду» 3-издание, М.Просвещение, 1991 При разработке Программы учитывались </w:t>
      </w:r>
      <w:r w:rsidRPr="00DB7EA0">
        <w:rPr>
          <w:sz w:val="28"/>
          <w:szCs w:val="28"/>
        </w:rPr>
        <w:lastRenderedPageBreak/>
        <w:t xml:space="preserve">следующие нормативные документы: 1. Федеральный закон РФ от 29 декабря 2012г. № 273-ФЗ «Об образовании в РФ». 2. Приказ </w:t>
      </w:r>
      <w:proofErr w:type="spellStart"/>
      <w:r w:rsidRPr="00DB7EA0">
        <w:rPr>
          <w:sz w:val="28"/>
          <w:szCs w:val="28"/>
        </w:rPr>
        <w:t>Минобрнауки</w:t>
      </w:r>
      <w:proofErr w:type="spellEnd"/>
      <w:r w:rsidRPr="00DB7EA0">
        <w:rPr>
          <w:sz w:val="28"/>
          <w:szCs w:val="28"/>
        </w:rPr>
        <w:t xml:space="preserve"> РФ от 30.08.2013г. № 1014 «Об утверждении порядка организации и осуществления деятельности по основным общеобразовательным программам – образовательным программам ДО». 3. Приказ </w:t>
      </w:r>
      <w:proofErr w:type="spellStart"/>
      <w:r w:rsidRPr="00DB7EA0">
        <w:rPr>
          <w:sz w:val="28"/>
          <w:szCs w:val="28"/>
        </w:rPr>
        <w:t>Минобрнауки</w:t>
      </w:r>
      <w:proofErr w:type="spellEnd"/>
      <w:r w:rsidRPr="00DB7EA0">
        <w:rPr>
          <w:sz w:val="28"/>
          <w:szCs w:val="28"/>
        </w:rPr>
        <w:t xml:space="preserve"> РФ от 17.10.2013г. № 1155 «Об утверждении Федеральных государственных образовательных стандартов дошкольного образования». 4. Постановление главного государственного санитарного врача РФ от 15.05.2013г. № 26 «Об утверждении </w:t>
      </w:r>
      <w:proofErr w:type="spellStart"/>
      <w:r w:rsidRPr="00DB7EA0">
        <w:rPr>
          <w:sz w:val="28"/>
          <w:szCs w:val="28"/>
        </w:rPr>
        <w:t>СанПин</w:t>
      </w:r>
      <w:proofErr w:type="spellEnd"/>
      <w:r w:rsidRPr="00DB7EA0">
        <w:rPr>
          <w:sz w:val="28"/>
          <w:szCs w:val="28"/>
        </w:rPr>
        <w:t xml:space="preserve"> 2.4.1.3049-13 «Санитарно - эпидемиологических требований к устройству, содержанию и органи</w:t>
      </w:r>
      <w:r w:rsidR="0044088F">
        <w:rPr>
          <w:sz w:val="28"/>
          <w:szCs w:val="28"/>
        </w:rPr>
        <w:t>зации режима работы ДОО». 5. Общ</w:t>
      </w:r>
      <w:r w:rsidRPr="00DB7EA0">
        <w:rPr>
          <w:sz w:val="28"/>
          <w:szCs w:val="28"/>
        </w:rPr>
        <w:t>еобразовательная программа дошкольного образования «От рожде</w:t>
      </w:r>
      <w:r w:rsidR="0044088F">
        <w:rPr>
          <w:sz w:val="28"/>
          <w:szCs w:val="28"/>
        </w:rPr>
        <w:t>ния до школы»</w:t>
      </w:r>
      <w:r w:rsidRPr="00DB7EA0">
        <w:rPr>
          <w:sz w:val="28"/>
          <w:szCs w:val="28"/>
        </w:rPr>
        <w:t xml:space="preserve"> под ред. Н. Е. </w:t>
      </w:r>
      <w:proofErr w:type="spellStart"/>
      <w:r w:rsidRPr="00DB7EA0">
        <w:rPr>
          <w:sz w:val="28"/>
          <w:szCs w:val="28"/>
        </w:rPr>
        <w:t>Вераксы</w:t>
      </w:r>
      <w:proofErr w:type="spellEnd"/>
      <w:r w:rsidRPr="00DB7EA0">
        <w:rPr>
          <w:sz w:val="28"/>
          <w:szCs w:val="28"/>
        </w:rPr>
        <w:t xml:space="preserve">, Т. С. Комаровой, М. А. Васильевой. Изд-во «Мозаика-Синтез».- М., 2014. </w:t>
      </w:r>
      <w:r w:rsidR="0044088F">
        <w:rPr>
          <w:sz w:val="28"/>
          <w:szCs w:val="28"/>
        </w:rPr>
        <w:t xml:space="preserve">                                                                                     </w:t>
      </w:r>
      <w:r w:rsidRPr="0044088F">
        <w:rPr>
          <w:b/>
          <w:sz w:val="28"/>
          <w:szCs w:val="28"/>
        </w:rPr>
        <w:t>6. Устав МКДОУ.</w:t>
      </w:r>
      <w:r w:rsidR="009E0810" w:rsidRPr="0044088F">
        <w:rPr>
          <w:b/>
          <w:sz w:val="28"/>
          <w:szCs w:val="28"/>
        </w:rPr>
        <w:t xml:space="preserve">                                                                           </w:t>
      </w:r>
      <w:r w:rsidR="0044088F" w:rsidRPr="0044088F">
        <w:rPr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44088F">
        <w:rPr>
          <w:b/>
          <w:sz w:val="28"/>
          <w:szCs w:val="28"/>
        </w:rPr>
        <w:t xml:space="preserve"> Структура Образовательной программы Оглавление</w:t>
      </w:r>
      <w:r w:rsidR="009E0810" w:rsidRPr="0044088F">
        <w:rPr>
          <w:b/>
          <w:sz w:val="28"/>
          <w:szCs w:val="28"/>
        </w:rPr>
        <w:t xml:space="preserve">                                                                                  </w:t>
      </w:r>
      <w:r w:rsidRPr="0044088F">
        <w:rPr>
          <w:b/>
          <w:sz w:val="28"/>
          <w:szCs w:val="28"/>
        </w:rPr>
        <w:t xml:space="preserve"> </w:t>
      </w:r>
      <w:r w:rsidRPr="00DB7EA0">
        <w:rPr>
          <w:sz w:val="28"/>
          <w:szCs w:val="28"/>
        </w:rPr>
        <w:t>1. Целевой компонент Программы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9E0810">
        <w:rPr>
          <w:sz w:val="28"/>
          <w:szCs w:val="28"/>
        </w:rPr>
        <w:t xml:space="preserve">                                                                           </w:t>
      </w:r>
      <w:r w:rsidRPr="00DB7EA0">
        <w:rPr>
          <w:sz w:val="28"/>
          <w:szCs w:val="28"/>
        </w:rPr>
        <w:t>1.1.Пояснительная записка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</w:t>
      </w:r>
      <w:r w:rsidRPr="00DB7EA0">
        <w:rPr>
          <w:sz w:val="28"/>
          <w:szCs w:val="28"/>
        </w:rPr>
        <w:t>1.1.1. Цели и задачи реализации Программы</w:t>
      </w:r>
      <w:r w:rsidR="009E0810">
        <w:rPr>
          <w:sz w:val="28"/>
          <w:szCs w:val="28"/>
        </w:rPr>
        <w:t xml:space="preserve"> </w:t>
      </w:r>
      <w:r w:rsidR="0044088F">
        <w:rPr>
          <w:sz w:val="28"/>
          <w:szCs w:val="28"/>
        </w:rPr>
        <w:t>.</w:t>
      </w:r>
      <w:r w:rsidR="009E0810">
        <w:rPr>
          <w:sz w:val="28"/>
          <w:szCs w:val="28"/>
        </w:rPr>
        <w:t xml:space="preserve">                                                                         </w:t>
      </w:r>
      <w:r w:rsidRPr="00DB7EA0">
        <w:rPr>
          <w:sz w:val="28"/>
          <w:szCs w:val="28"/>
        </w:rPr>
        <w:t xml:space="preserve"> 1.1.2. Принципы и подходы к формированию Программы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9E0810">
        <w:rPr>
          <w:sz w:val="28"/>
          <w:szCs w:val="28"/>
        </w:rPr>
        <w:t xml:space="preserve">                                                   </w:t>
      </w:r>
      <w:r w:rsidRPr="00DB7EA0">
        <w:rPr>
          <w:sz w:val="28"/>
          <w:szCs w:val="28"/>
        </w:rPr>
        <w:t>1.1.3. Значимые для разработки и реализации Программы характеристики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1.2.Планируемые результаты освоения программы </w:t>
      </w:r>
      <w:r w:rsidR="0044088F">
        <w:rPr>
          <w:sz w:val="28"/>
          <w:szCs w:val="28"/>
        </w:rPr>
        <w:t>.</w:t>
      </w:r>
      <w:r w:rsidR="009E0810">
        <w:rPr>
          <w:sz w:val="28"/>
          <w:szCs w:val="28"/>
        </w:rPr>
        <w:t xml:space="preserve">                                                               </w:t>
      </w:r>
      <w:r w:rsidRPr="00DB7EA0">
        <w:rPr>
          <w:sz w:val="28"/>
          <w:szCs w:val="28"/>
        </w:rPr>
        <w:t>2. Содержательный раздел Программы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9E0810">
        <w:rPr>
          <w:sz w:val="28"/>
          <w:szCs w:val="28"/>
        </w:rPr>
        <w:t xml:space="preserve">                                                                                             </w:t>
      </w:r>
      <w:r w:rsidRPr="00DB7EA0">
        <w:rPr>
          <w:sz w:val="28"/>
          <w:szCs w:val="28"/>
        </w:rPr>
        <w:t>2.1. Образовательная деятельность в соответствии с направлениями развития ребенка, представленным</w:t>
      </w:r>
      <w:proofErr w:type="gramStart"/>
      <w:r w:rsidRPr="00DB7EA0">
        <w:rPr>
          <w:sz w:val="28"/>
          <w:szCs w:val="28"/>
        </w:rPr>
        <w:t>и(</w:t>
      </w:r>
      <w:proofErr w:type="gramEnd"/>
      <w:r w:rsidRPr="00DB7EA0">
        <w:rPr>
          <w:sz w:val="28"/>
          <w:szCs w:val="28"/>
        </w:rPr>
        <w:t xml:space="preserve"> в пяти образовательных областях)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2.1.1.Вариативные формы, способы, методы и средства реализации Программы с учетом возрастных и индивидуальных особенностей воспитанников</w:t>
      </w:r>
      <w:r w:rsidR="0044088F">
        <w:rPr>
          <w:sz w:val="28"/>
          <w:szCs w:val="28"/>
        </w:rPr>
        <w:t>.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2.1.2.Модель организации образовательной деятельности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9E0810">
        <w:rPr>
          <w:sz w:val="28"/>
          <w:szCs w:val="28"/>
        </w:rPr>
        <w:t xml:space="preserve">                                                 </w:t>
      </w:r>
      <w:r w:rsidRPr="00DB7EA0">
        <w:rPr>
          <w:sz w:val="28"/>
          <w:szCs w:val="28"/>
        </w:rPr>
        <w:t>2.1.3 Способы и направления поддержки детской инициативы</w:t>
      </w:r>
      <w:r w:rsidR="0044088F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2.1.4.Особенности взаимодействия педагогического кол</w:t>
      </w:r>
      <w:r w:rsidR="0044088F">
        <w:rPr>
          <w:sz w:val="28"/>
          <w:szCs w:val="28"/>
        </w:rPr>
        <w:t>лектива с семьями воспитанников.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>2.1.5 Специфика национальных ,</w:t>
      </w:r>
      <w:proofErr w:type="spellStart"/>
      <w:r w:rsidRPr="00DB7EA0">
        <w:rPr>
          <w:sz w:val="28"/>
          <w:szCs w:val="28"/>
        </w:rPr>
        <w:t>социокультурных</w:t>
      </w:r>
      <w:proofErr w:type="spellEnd"/>
      <w:r w:rsidRPr="00DB7EA0">
        <w:rPr>
          <w:sz w:val="28"/>
          <w:szCs w:val="28"/>
        </w:rPr>
        <w:t xml:space="preserve"> и иных условий </w:t>
      </w:r>
      <w:r w:rsidR="009E0810">
        <w:rPr>
          <w:sz w:val="28"/>
          <w:szCs w:val="28"/>
        </w:rPr>
        <w:t xml:space="preserve">                                     </w:t>
      </w:r>
      <w:r w:rsidRPr="00DB7EA0">
        <w:rPr>
          <w:sz w:val="28"/>
          <w:szCs w:val="28"/>
        </w:rPr>
        <w:t xml:space="preserve">2.2. Комплексно-тематическое планирование Цели и задачи реализации программы дошкольного образования Цели и задачи деятельности ДОУ по реализации основной образовательной программы определяются ФГОС дошкольного образования, Уставом ДОУ, реализуемой комплексной программой «От рождения до школы» с учетом регионального компонента, </w:t>
      </w:r>
      <w:r w:rsidRPr="00DB7EA0">
        <w:rPr>
          <w:sz w:val="28"/>
          <w:szCs w:val="28"/>
        </w:rPr>
        <w:lastRenderedPageBreak/>
        <w:t>потребностей детей и родителей, социума, в котором находится дошкольное образовательное учреждение. Цель реализации основной образовательной программы дошкольного образования в соответствии с ФГОС дошкольного образования: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особенностей. Программа направлена на: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DB7EA0">
        <w:rPr>
          <w:sz w:val="28"/>
          <w:szCs w:val="28"/>
        </w:rPr>
        <w:t>со</w:t>
      </w:r>
      <w:proofErr w:type="gramEnd"/>
      <w:r w:rsidRPr="00DB7EA0">
        <w:rPr>
          <w:sz w:val="28"/>
          <w:szCs w:val="28"/>
        </w:rPr>
        <w:t xml:space="preserve"> взрослыми и сверстниками и соответствующим возрасту видам деятельности;</w:t>
      </w:r>
      <w:r w:rsidR="009E0810">
        <w:rPr>
          <w:sz w:val="28"/>
          <w:szCs w:val="28"/>
        </w:rPr>
        <w:t xml:space="preserve">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на создание развивающей образовательной среды, которая представляет собой систему условий социализации и индивидуализации детей. Достижение поставленной цели предусматривает решение следующих задач: 1. Охрана и укрепление физического и психического здоровья детей, в том числе их эмоционального благополучия. 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 3.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 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 5. Объединение обучения и воспитания в целостный образовательный процесс на основе духовно-нравственных и </w:t>
      </w:r>
      <w:proofErr w:type="spellStart"/>
      <w:r w:rsidRPr="00DB7EA0">
        <w:rPr>
          <w:sz w:val="28"/>
          <w:szCs w:val="28"/>
        </w:rPr>
        <w:t>социокультурных</w:t>
      </w:r>
      <w:proofErr w:type="spellEnd"/>
      <w:r w:rsidRPr="00DB7EA0">
        <w:rPr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 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 7. Обеспечение вариативности и разнообразия содержания Программ и организационных форм дошкольного образования, </w:t>
      </w:r>
      <w:r w:rsidRPr="00DB7EA0">
        <w:rPr>
          <w:sz w:val="28"/>
          <w:szCs w:val="28"/>
        </w:rPr>
        <w:lastRenderedPageBreak/>
        <w:t xml:space="preserve">возможности формирования Программ различной направленности с учетом образовательных потребностей, способностей и состояния здоровья детей. 8. Формирование </w:t>
      </w:r>
      <w:proofErr w:type="spellStart"/>
      <w:r w:rsidRPr="00DB7EA0">
        <w:rPr>
          <w:sz w:val="28"/>
          <w:szCs w:val="28"/>
        </w:rPr>
        <w:t>социокультурной</w:t>
      </w:r>
      <w:proofErr w:type="spellEnd"/>
      <w:r w:rsidRPr="00DB7EA0">
        <w:rPr>
          <w:sz w:val="28"/>
          <w:szCs w:val="28"/>
        </w:rPr>
        <w:t xml:space="preserve"> среды, соответствующей возрастным, индивидуальным, психологическим и физиологическим особенностям детей. 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  <w:r w:rsidR="009E0810">
        <w:rPr>
          <w:sz w:val="28"/>
          <w:szCs w:val="28"/>
        </w:rPr>
        <w:t xml:space="preserve">                                    </w:t>
      </w:r>
      <w:r w:rsidRPr="00DB7EA0">
        <w:rPr>
          <w:sz w:val="28"/>
          <w:szCs w:val="28"/>
        </w:rPr>
        <w:t xml:space="preserve"> </w:t>
      </w:r>
      <w:r w:rsidRPr="0044088F">
        <w:rPr>
          <w:b/>
          <w:sz w:val="28"/>
          <w:szCs w:val="28"/>
        </w:rPr>
        <w:t>Принципы и подходы к реализации программы Принципы, сформулированные на основе требований ФГОС</w:t>
      </w:r>
      <w:r w:rsidR="0044088F">
        <w:rPr>
          <w:sz w:val="28"/>
          <w:szCs w:val="28"/>
        </w:rPr>
        <w:t>.</w:t>
      </w:r>
      <w:r w:rsidR="009E0810">
        <w:rPr>
          <w:sz w:val="28"/>
          <w:szCs w:val="28"/>
        </w:rPr>
        <w:t xml:space="preserve">                                                         </w:t>
      </w:r>
      <w:r w:rsidRPr="00DB7EA0">
        <w:rPr>
          <w:sz w:val="28"/>
          <w:szCs w:val="28"/>
        </w:rPr>
        <w:t xml:space="preserve"> 1.Поддержка разнообразия детства; сохранение уникальности и </w:t>
      </w:r>
      <w:proofErr w:type="spellStart"/>
      <w:r w:rsidRPr="00DB7EA0">
        <w:rPr>
          <w:sz w:val="28"/>
          <w:szCs w:val="28"/>
        </w:rPr>
        <w:t>самоценности</w:t>
      </w:r>
      <w:proofErr w:type="spellEnd"/>
      <w:r w:rsidRPr="00DB7EA0">
        <w:rPr>
          <w:sz w:val="28"/>
          <w:szCs w:val="28"/>
        </w:rPr>
        <w:t xml:space="preserve"> детства как важного этапа в общем развитии человека. 2.Личностно-развивающий и гуманистический характер взаимодействия взрослых (родителей или законных представителей, педагогических и иных работников ДОУ) и детей.</w:t>
      </w:r>
      <w:r w:rsidR="009E0810">
        <w:rPr>
          <w:sz w:val="28"/>
          <w:szCs w:val="28"/>
        </w:rPr>
        <w:t xml:space="preserve">                                                                                      </w:t>
      </w:r>
      <w:r w:rsidRPr="00DB7EA0">
        <w:rPr>
          <w:sz w:val="28"/>
          <w:szCs w:val="28"/>
        </w:rPr>
        <w:t xml:space="preserve"> 3.Уважение личности ребенка. </w:t>
      </w:r>
      <w:r w:rsidR="009E0810">
        <w:rPr>
          <w:sz w:val="28"/>
          <w:szCs w:val="28"/>
        </w:rPr>
        <w:t xml:space="preserve">                                                                        </w:t>
      </w:r>
      <w:r w:rsidRPr="00DB7EA0">
        <w:rPr>
          <w:sz w:val="28"/>
          <w:szCs w:val="28"/>
        </w:rPr>
        <w:t xml:space="preserve">4.Реализация </w:t>
      </w:r>
      <w:proofErr w:type="gramStart"/>
      <w:r w:rsidRPr="00DB7EA0">
        <w:rPr>
          <w:sz w:val="28"/>
          <w:szCs w:val="28"/>
        </w:rPr>
        <w:t>программы</w:t>
      </w:r>
      <w:proofErr w:type="gramEnd"/>
      <w:r w:rsidRPr="00DB7EA0">
        <w:rPr>
          <w:sz w:val="28"/>
          <w:szCs w:val="28"/>
        </w:rPr>
        <w:t xml:space="preserve">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 </w:t>
      </w:r>
      <w:proofErr w:type="gramStart"/>
      <w:r w:rsidRPr="00DB7EA0">
        <w:rPr>
          <w:sz w:val="28"/>
          <w:szCs w:val="28"/>
        </w:rPr>
        <w:t>Планируемые результаты освоения программы Результаты освоения Программы представлены в виде целевых ориентиров дошкольного образования,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</w:t>
      </w:r>
      <w:proofErr w:type="gramEnd"/>
      <w:r w:rsidRPr="00DB7EA0">
        <w:rPr>
          <w:sz w:val="28"/>
          <w:szCs w:val="28"/>
        </w:rPr>
        <w:t xml:space="preserve"> </w:t>
      </w:r>
      <w:r w:rsidR="009E0810">
        <w:rPr>
          <w:sz w:val="28"/>
          <w:szCs w:val="28"/>
        </w:rPr>
        <w:t xml:space="preserve">                                            </w:t>
      </w:r>
      <w:r w:rsidRPr="0044088F">
        <w:rPr>
          <w:b/>
          <w:sz w:val="28"/>
          <w:szCs w:val="28"/>
        </w:rPr>
        <w:t xml:space="preserve">Целевые ориентиры: </w:t>
      </w:r>
      <w:r w:rsidR="009E0810" w:rsidRPr="0044088F"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не подлежат непосредственной оценке; </w:t>
      </w:r>
      <w:r w:rsidR="009E0810">
        <w:rPr>
          <w:sz w:val="28"/>
          <w:szCs w:val="28"/>
        </w:rPr>
        <w:t xml:space="preserve">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не являются непосредственным основанием оценки как итогового, так и промежуточного уровня развития детей; </w:t>
      </w:r>
      <w:r w:rsidR="009E0810">
        <w:rPr>
          <w:sz w:val="28"/>
          <w:szCs w:val="28"/>
        </w:rPr>
        <w:t xml:space="preserve">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не являются основанием для их формального сравнения с реальными достижениями детей;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не являются непосредственным основанием при оценке качества образования. Целевые ориентиры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образования. Содержание основных (ключевых) характеристик развития личности ребенка Реализация образовательных целей и задач Программы </w:t>
      </w:r>
      <w:r w:rsidRPr="00DB7EA0">
        <w:rPr>
          <w:sz w:val="28"/>
          <w:szCs w:val="28"/>
        </w:rPr>
        <w:lastRenderedPageBreak/>
        <w:t>направлена на достижение целевых ориентиров дошкольного образования, которые описаны как основные (ключевые) характеристики развития личности ребенка. Основные (ключевые) характеристики развития личности представлены в виде характеристик возможных достижений воспитанников в младенческом, раннем возрасте и на этапе завершения дошкольного образования и являются определенным отражением образовательных воздействий при реализации основных образовательных областей:</w:t>
      </w:r>
      <w:r w:rsidR="009E0810">
        <w:rPr>
          <w:sz w:val="28"/>
          <w:szCs w:val="28"/>
        </w:rPr>
        <w:t xml:space="preserve">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социально - коммуникативное развитие;</w:t>
      </w:r>
      <w:r w:rsidR="009E0810">
        <w:rPr>
          <w:sz w:val="28"/>
          <w:szCs w:val="28"/>
        </w:rPr>
        <w:t xml:space="preserve">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познавательное развитие;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речевое развитие;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художественно - эстетическое развитие; </w:t>
      </w:r>
      <w:r w:rsidR="009E0810">
        <w:rPr>
          <w:sz w:val="28"/>
          <w:szCs w:val="28"/>
        </w:rPr>
        <w:t xml:space="preserve">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физическое развитие. </w:t>
      </w:r>
      <w:r w:rsidR="0044088F">
        <w:rPr>
          <w:sz w:val="28"/>
          <w:szCs w:val="28"/>
        </w:rPr>
        <w:t xml:space="preserve">                                                                                         </w:t>
      </w:r>
      <w:proofErr w:type="gramStart"/>
      <w:r w:rsidRPr="0044088F">
        <w:rPr>
          <w:b/>
          <w:sz w:val="28"/>
          <w:szCs w:val="28"/>
        </w:rPr>
        <w:t xml:space="preserve">Целевые ориентиры образования в раннем возрасте: </w:t>
      </w:r>
      <w:r w:rsidR="0044088F" w:rsidRPr="0044088F">
        <w:rPr>
          <w:b/>
          <w:sz w:val="28"/>
          <w:szCs w:val="28"/>
        </w:rPr>
        <w:t xml:space="preserve">      </w:t>
      </w:r>
      <w:r w:rsidR="0044088F">
        <w:rPr>
          <w:sz w:val="28"/>
          <w:szCs w:val="28"/>
        </w:rPr>
        <w:t xml:space="preserve">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</w:t>
      </w:r>
      <w:proofErr w:type="gramEnd"/>
      <w:r w:rsidR="0044088F">
        <w:rPr>
          <w:sz w:val="28"/>
          <w:szCs w:val="28"/>
        </w:rPr>
        <w:t xml:space="preserve">                                                    </w:t>
      </w:r>
      <w:r w:rsidRPr="00DB7EA0">
        <w:rPr>
          <w:sz w:val="28"/>
          <w:szCs w:val="28"/>
        </w:rPr>
        <w:t xml:space="preserve"> Владеет простейшими навыками самообслуживания; </w:t>
      </w:r>
      <w:r w:rsidR="0044088F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стремится проявлять самостоятельность в бытовом и игровом поведении;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 </w:t>
      </w:r>
      <w:r w:rsidR="009E0810">
        <w:rPr>
          <w:sz w:val="28"/>
          <w:szCs w:val="28"/>
        </w:rPr>
        <w:t xml:space="preserve">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стремится к общению </w:t>
      </w:r>
      <w:proofErr w:type="gramStart"/>
      <w:r w:rsidRPr="00DB7EA0">
        <w:rPr>
          <w:sz w:val="28"/>
          <w:szCs w:val="28"/>
        </w:rPr>
        <w:t>со</w:t>
      </w:r>
      <w:proofErr w:type="gramEnd"/>
      <w:r w:rsidRPr="00DB7EA0">
        <w:rPr>
          <w:sz w:val="28"/>
          <w:szCs w:val="28"/>
        </w:rPr>
        <w:t xml:space="preserve"> взрослыми и активно подражает им в движениях и действиях; </w:t>
      </w:r>
      <w:r w:rsidR="0044088F">
        <w:rPr>
          <w:sz w:val="28"/>
          <w:szCs w:val="28"/>
        </w:rPr>
        <w:t xml:space="preserve">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появляются игры, в которых ребенок воспроизводит действия взрослого;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проявляет интерес к сверстникам;</w:t>
      </w:r>
      <w:r w:rsidR="0044088F">
        <w:rPr>
          <w:sz w:val="28"/>
          <w:szCs w:val="28"/>
        </w:rPr>
        <w:t xml:space="preserve">                                                                               </w:t>
      </w:r>
      <w:r w:rsidRPr="00DB7EA0">
        <w:rPr>
          <w:sz w:val="28"/>
          <w:szCs w:val="28"/>
        </w:rPr>
        <w:t xml:space="preserve"> наблюдает за их действиями и подражает им;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проявляет интерес к стихам, песням и сказкам, рассматриванию картинки, стремится двигаться под музыку;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эмоционально откликается на различные произведения культуры и искусства;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у ребенка развита крупная моторика, он стремится осваивать различные виды движения (бег, лазанье, перешагивание и пр.). </w:t>
      </w:r>
      <w:r w:rsidR="0044088F">
        <w:rPr>
          <w:sz w:val="28"/>
          <w:szCs w:val="28"/>
        </w:rPr>
        <w:t xml:space="preserve">                                  </w:t>
      </w:r>
      <w:proofErr w:type="gramStart"/>
      <w:r w:rsidRPr="00DB7EA0">
        <w:rPr>
          <w:sz w:val="28"/>
          <w:szCs w:val="28"/>
        </w:rPr>
        <w:lastRenderedPageBreak/>
        <w:t xml:space="preserve">Целевые ориентиры на этапе завершения дошкольного образования: </w:t>
      </w:r>
      <w:r w:rsidR="009E0810">
        <w:rPr>
          <w:sz w:val="28"/>
          <w:szCs w:val="28"/>
        </w:rPr>
        <w:t xml:space="preserve">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  <w:r w:rsidR="0044088F">
        <w:rPr>
          <w:sz w:val="28"/>
          <w:szCs w:val="28"/>
        </w:rPr>
        <w:t xml:space="preserve">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способен выбирать себе род занятий, участников по совместной деятельности;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</w:t>
      </w:r>
      <w:r w:rsidR="0044088F">
        <w:rPr>
          <w:sz w:val="28"/>
          <w:szCs w:val="28"/>
        </w:rPr>
        <w:t xml:space="preserve">                                            </w:t>
      </w:r>
      <w:r w:rsidR="009E0810">
        <w:rPr>
          <w:sz w:val="28"/>
          <w:szCs w:val="28"/>
        </w:rPr>
        <w:t xml:space="preserve">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</w:t>
      </w:r>
      <w:proofErr w:type="gramEnd"/>
      <w:r w:rsidRPr="00DB7EA0">
        <w:rPr>
          <w:sz w:val="28"/>
          <w:szCs w:val="28"/>
        </w:rPr>
        <w:t xml:space="preserve">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обладает развитым воображением, которое реализуется в разных видах деятельности, и прежде всего в игре; </w:t>
      </w:r>
      <w:proofErr w:type="gramStart"/>
      <w:r w:rsidRPr="00DB7EA0">
        <w:rPr>
          <w:sz w:val="28"/>
          <w:szCs w:val="28"/>
        </w:rPr>
        <w:t xml:space="preserve">ребенок владеет разными формами и видами игры, различает условную и реальную ситуации, умеет подчиняться разным правилам и социальным нормам; </w:t>
      </w:r>
      <w:r w:rsidR="009E0810">
        <w:rPr>
          <w:sz w:val="28"/>
          <w:szCs w:val="28"/>
        </w:rPr>
        <w:t xml:space="preserve">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  <w:proofErr w:type="gramEnd"/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у ребенка развита крупная и мелкая моторика; он подвижен, вынослив, владеет основными движениями, может контролировать свои движения и управлять ими;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DB7EA0">
        <w:rPr>
          <w:sz w:val="28"/>
          <w:szCs w:val="28"/>
        </w:rPr>
        <w:t>со</w:t>
      </w:r>
      <w:proofErr w:type="gramEnd"/>
      <w:r w:rsidRPr="00DB7EA0">
        <w:rPr>
          <w:sz w:val="28"/>
          <w:szCs w:val="28"/>
        </w:rPr>
        <w:t xml:space="preserve"> взрослыми и сверстниками, может соблюдать правила безопасного поведения и личной гигиены;</w:t>
      </w:r>
      <w:r w:rsidR="009E0810">
        <w:rPr>
          <w:sz w:val="28"/>
          <w:szCs w:val="28"/>
        </w:rPr>
        <w:t xml:space="preserve">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</w:t>
      </w:r>
      <w:r w:rsidRPr="00DB7EA0">
        <w:rPr>
          <w:sz w:val="28"/>
          <w:szCs w:val="28"/>
        </w:rPr>
        <w:lastRenderedPageBreak/>
        <w:t>представлениями из области живой природы, естествознания, математики, истории и т. п.;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ребенок способен к принятию собственных решений, опираясь на свои знания и умения в различных видах деятельности.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деятельность; специально организованные традиционные и интегрированные занятия; индивидуальная и подгрупповая работа; самостоятельная деятельность; опыты и экспериментирование. </w:t>
      </w:r>
      <w:r w:rsidR="009E0810">
        <w:rPr>
          <w:sz w:val="28"/>
          <w:szCs w:val="28"/>
        </w:rPr>
        <w:t xml:space="preserve">                                                                                  </w:t>
      </w:r>
      <w:r w:rsidRPr="00DB7EA0">
        <w:rPr>
          <w:sz w:val="28"/>
          <w:szCs w:val="28"/>
        </w:rPr>
        <w:t>3.2. Характеристика воспитательной работы ДОУ Воспитательно-образовательный процесс в МКДОУ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воспитателей и специалистов. Работа проводилась по организации развивающей предметно</w:t>
      </w:r>
      <w:r w:rsidR="00706159">
        <w:rPr>
          <w:sz w:val="28"/>
          <w:szCs w:val="28"/>
        </w:rPr>
        <w:t>-</w:t>
      </w:r>
      <w:r w:rsidRPr="00DB7EA0">
        <w:rPr>
          <w:sz w:val="28"/>
          <w:szCs w:val="28"/>
        </w:rPr>
        <w:t xml:space="preserve">пространственной среды ДОУ в соответствии с ФГОС </w:t>
      </w:r>
      <w:proofErr w:type="gramStart"/>
      <w:r w:rsidRPr="00DB7EA0">
        <w:rPr>
          <w:sz w:val="28"/>
          <w:szCs w:val="28"/>
        </w:rPr>
        <w:t>ДО</w:t>
      </w:r>
      <w:proofErr w:type="gramEnd"/>
      <w:r w:rsidRPr="00DB7EA0">
        <w:rPr>
          <w:sz w:val="28"/>
          <w:szCs w:val="28"/>
        </w:rPr>
        <w:t xml:space="preserve"> и </w:t>
      </w:r>
      <w:proofErr w:type="gramStart"/>
      <w:r w:rsidRPr="00DB7EA0">
        <w:rPr>
          <w:sz w:val="28"/>
          <w:szCs w:val="28"/>
        </w:rPr>
        <w:t>по</w:t>
      </w:r>
      <w:proofErr w:type="gramEnd"/>
      <w:r w:rsidRPr="00DB7EA0">
        <w:rPr>
          <w:sz w:val="28"/>
          <w:szCs w:val="28"/>
        </w:rPr>
        <w:t xml:space="preserve"> развитию познавательного интереса ребенка через проектно-исследовательскую деятельность. В результате: обогатилась предметная среда в ДОУ, педагоги начали применять проектную деятельность в образовательном процессе в течение учебного года. В дошкольном учреждении проводилась большая работа по формированию здорового образа жизни у детей</w:t>
      </w:r>
      <w:proofErr w:type="gramStart"/>
      <w:r w:rsidRPr="00DB7EA0">
        <w:rPr>
          <w:sz w:val="28"/>
          <w:szCs w:val="28"/>
        </w:rPr>
        <w:t xml:space="preserve"> В</w:t>
      </w:r>
      <w:proofErr w:type="gramEnd"/>
      <w:r w:rsidRPr="00DB7EA0">
        <w:rPr>
          <w:sz w:val="28"/>
          <w:szCs w:val="28"/>
        </w:rPr>
        <w:t xml:space="preserve"> ДОУ созданы условия, отвечающие медицинским и воспитательно</w:t>
      </w:r>
      <w:r w:rsidR="00163B30">
        <w:rPr>
          <w:sz w:val="28"/>
          <w:szCs w:val="28"/>
        </w:rPr>
        <w:t>-</w:t>
      </w:r>
      <w:r w:rsidRPr="00DB7EA0">
        <w:rPr>
          <w:sz w:val="28"/>
          <w:szCs w:val="28"/>
        </w:rPr>
        <w:t>образовательным требованиям по сохранению и укреплению здоровья детей. Состояние помещений детского сада соответствует гигиеническим требованиям, световой, воздушной и питьевой режимы поддерживаются</w:t>
      </w:r>
      <w:r w:rsidR="00706159">
        <w:rPr>
          <w:sz w:val="28"/>
          <w:szCs w:val="28"/>
        </w:rPr>
        <w:t xml:space="preserve"> в норме. Физ</w:t>
      </w:r>
      <w:proofErr w:type="gramStart"/>
      <w:r w:rsidR="00706159">
        <w:rPr>
          <w:sz w:val="28"/>
          <w:szCs w:val="28"/>
        </w:rPr>
        <w:t>.р</w:t>
      </w:r>
      <w:proofErr w:type="gramEnd"/>
      <w:r w:rsidR="00706159">
        <w:rPr>
          <w:sz w:val="28"/>
          <w:szCs w:val="28"/>
        </w:rPr>
        <w:t>аботник</w:t>
      </w:r>
      <w:r w:rsidRPr="00DB7EA0">
        <w:rPr>
          <w:sz w:val="28"/>
          <w:szCs w:val="28"/>
        </w:rPr>
        <w:t xml:space="preserve"> проводит работу по физическому воспитанию. Всю свою работу коллектив детского сада строит с учетом индивидуально ориентированного подхода к детям. Регулярно проводится </w:t>
      </w:r>
      <w:r w:rsidRPr="00DB7EA0">
        <w:rPr>
          <w:sz w:val="28"/>
          <w:szCs w:val="28"/>
        </w:rPr>
        <w:lastRenderedPageBreak/>
        <w:t>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семье. На основании этих бесед медсестрой давались рекомендации воспитателям и родителям, индивидуаль</w:t>
      </w:r>
      <w:r w:rsidR="00706159">
        <w:rPr>
          <w:sz w:val="28"/>
          <w:szCs w:val="28"/>
        </w:rPr>
        <w:t>ные для каждого ребенка. М</w:t>
      </w:r>
      <w:r w:rsidRPr="00DB7EA0">
        <w:rPr>
          <w:sz w:val="28"/>
          <w:szCs w:val="28"/>
        </w:rPr>
        <w:t>едицинской сестрой проводится анализ посещаемости и заболеваемости детей. Результаты анализа и возможные причины заболеваний обсуждаются с воспитателями, принимаются меры по устранению выявленных причин заболеваемости, зависящих от дошкольного учреждения. В течение года дети с педагогами участвовали в культурн</w:t>
      </w:r>
      <w:proofErr w:type="gramStart"/>
      <w:r w:rsidRPr="00DB7EA0">
        <w:rPr>
          <w:sz w:val="28"/>
          <w:szCs w:val="28"/>
        </w:rPr>
        <w:t>о-</w:t>
      </w:r>
      <w:proofErr w:type="gramEnd"/>
      <w:r w:rsidRPr="00DB7EA0">
        <w:rPr>
          <w:sz w:val="28"/>
          <w:szCs w:val="28"/>
        </w:rPr>
        <w:t xml:space="preserve"> </w:t>
      </w:r>
      <w:proofErr w:type="spellStart"/>
      <w:r w:rsidRPr="00DB7EA0">
        <w:rPr>
          <w:sz w:val="28"/>
          <w:szCs w:val="28"/>
        </w:rPr>
        <w:t>досуговых</w:t>
      </w:r>
      <w:proofErr w:type="spellEnd"/>
      <w:r w:rsidRPr="00DB7EA0">
        <w:rPr>
          <w:sz w:val="28"/>
          <w:szCs w:val="28"/>
        </w:rPr>
        <w:t xml:space="preserve"> и спортивных мероприятиях в соответствие с пла</w:t>
      </w:r>
      <w:r w:rsidR="009E0810">
        <w:rPr>
          <w:sz w:val="28"/>
          <w:szCs w:val="28"/>
        </w:rPr>
        <w:t>нами мероприятий детского сада :</w:t>
      </w:r>
      <w:r w:rsidR="00706159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t xml:space="preserve"> Дети были активными участниками всех праздничных мероприятий и развлечений, спортивных досугов в ДОУ организованных педагогами. </w:t>
      </w:r>
      <w:r w:rsidR="00706159">
        <w:rPr>
          <w:sz w:val="28"/>
          <w:szCs w:val="28"/>
        </w:rPr>
        <w:t xml:space="preserve">                                                    </w:t>
      </w:r>
      <w:r w:rsidRPr="00706159">
        <w:rPr>
          <w:b/>
          <w:sz w:val="28"/>
          <w:szCs w:val="28"/>
        </w:rPr>
        <w:t>Условия осуществления образовательной деятельности</w:t>
      </w:r>
      <w:r w:rsidR="00706159" w:rsidRPr="00706159">
        <w:rPr>
          <w:b/>
          <w:sz w:val="28"/>
          <w:szCs w:val="28"/>
        </w:rPr>
        <w:t xml:space="preserve">.                                                            </w:t>
      </w:r>
      <w:r w:rsidRPr="00706159">
        <w:rPr>
          <w:b/>
          <w:sz w:val="28"/>
          <w:szCs w:val="28"/>
        </w:rPr>
        <w:t xml:space="preserve"> </w:t>
      </w:r>
      <w:r w:rsidRPr="00DB7EA0">
        <w:rPr>
          <w:sz w:val="28"/>
          <w:szCs w:val="28"/>
        </w:rPr>
        <w:t xml:space="preserve"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отопление, вода, канализация, сантехническое оборудование в удовлетворительном </w:t>
      </w:r>
      <w:proofErr w:type="spellStart"/>
      <w:r w:rsidRPr="00DB7EA0">
        <w:rPr>
          <w:sz w:val="28"/>
          <w:szCs w:val="28"/>
        </w:rPr>
        <w:t>состоянии</w:t>
      </w:r>
      <w:proofErr w:type="gramStart"/>
      <w:r w:rsidRPr="00DB7EA0">
        <w:rPr>
          <w:sz w:val="28"/>
          <w:szCs w:val="28"/>
        </w:rPr>
        <w:t>.В</w:t>
      </w:r>
      <w:proofErr w:type="spellEnd"/>
      <w:proofErr w:type="gramEnd"/>
      <w:r w:rsidRPr="00DB7EA0">
        <w:rPr>
          <w:sz w:val="28"/>
          <w:szCs w:val="28"/>
        </w:rPr>
        <w:t xml:space="preserve"> детском саду имеются: групповые помещения, кабинет заведующего , пищеблок, медицинский кабинет. Все кабинеты оформлены.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</w:t>
      </w:r>
      <w:r w:rsidR="00706159">
        <w:rPr>
          <w:sz w:val="28"/>
          <w:szCs w:val="28"/>
        </w:rPr>
        <w:t>ю</w:t>
      </w:r>
      <w:r w:rsidRPr="00DB7EA0">
        <w:rPr>
          <w:sz w:val="28"/>
          <w:szCs w:val="28"/>
        </w:rPr>
        <w:t xml:space="preserve"> зоны.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</w:t>
      </w:r>
      <w:r w:rsidRPr="00DB7EA0">
        <w:rPr>
          <w:sz w:val="28"/>
          <w:szCs w:val="28"/>
        </w:rPr>
        <w:lastRenderedPageBreak/>
        <w:t>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Медицинский бл</w:t>
      </w:r>
      <w:r w:rsidR="00706159">
        <w:rPr>
          <w:sz w:val="28"/>
          <w:szCs w:val="28"/>
        </w:rPr>
        <w:t xml:space="preserve">ок </w:t>
      </w:r>
      <w:r w:rsidRPr="00DB7EA0">
        <w:rPr>
          <w:sz w:val="28"/>
          <w:szCs w:val="28"/>
        </w:rPr>
        <w:t xml:space="preserve">оснащен необходимым медицинским инструментарием, набором медикаментов. </w:t>
      </w:r>
      <w:r w:rsidR="00706159">
        <w:rPr>
          <w:sz w:val="28"/>
          <w:szCs w:val="28"/>
        </w:rPr>
        <w:t xml:space="preserve">                                          </w:t>
      </w:r>
      <w:r w:rsidRPr="00DB7EA0">
        <w:rPr>
          <w:sz w:val="28"/>
          <w:szCs w:val="28"/>
        </w:rPr>
        <w:t xml:space="preserve">Медицинской сестрой ДОУ ведется учет и анализ общей заболеваемости воспитанников, анализ простудных заболеваний. </w:t>
      </w:r>
      <w:r w:rsidR="009E0810">
        <w:rPr>
          <w:sz w:val="28"/>
          <w:szCs w:val="28"/>
        </w:rPr>
        <w:t xml:space="preserve">                                                                                 </w:t>
      </w:r>
      <w:r w:rsidRPr="00DB7EA0">
        <w:rPr>
          <w:sz w:val="28"/>
          <w:szCs w:val="28"/>
        </w:rPr>
        <w:t>3.3. Анализ мнения участников образовательных отношений о деятельности ДОУ</w:t>
      </w:r>
      <w:r w:rsidR="00706159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Главной целью организации взаимодействия с семьей воспитанника является создание непрерывного образовательного пространства, обеспечивающего социально-психическое благополучие всем воспитанникам и социально-психологическую поддержку семьям в реализации их воспитательных функций. Используются следующие формы работы с родителями: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проведение родительских собраний, консультаций; </w:t>
      </w:r>
      <w:r w:rsidR="009E0810">
        <w:rPr>
          <w:sz w:val="28"/>
          <w:szCs w:val="28"/>
        </w:rPr>
        <w:t xml:space="preserve">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педагогические беседы (индивидуальные и групповые); </w:t>
      </w:r>
      <w:r w:rsidR="009E0810">
        <w:rPr>
          <w:sz w:val="28"/>
          <w:szCs w:val="28"/>
        </w:rPr>
        <w:t xml:space="preserve">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совместные мероприятия, труд;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выставки детских работ; 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анкетирование;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В каждой группе были организованы </w:t>
      </w:r>
      <w:r w:rsidR="009E0810">
        <w:rPr>
          <w:sz w:val="28"/>
          <w:szCs w:val="28"/>
        </w:rPr>
        <w:t>групповые собрания. В конце 2017-2018</w:t>
      </w:r>
      <w:r w:rsidRPr="00DB7EA0">
        <w:rPr>
          <w:sz w:val="28"/>
          <w:szCs w:val="28"/>
        </w:rPr>
        <w:t xml:space="preserve"> </w:t>
      </w:r>
      <w:proofErr w:type="spellStart"/>
      <w:r w:rsidRPr="00DB7EA0">
        <w:rPr>
          <w:sz w:val="28"/>
          <w:szCs w:val="28"/>
        </w:rPr>
        <w:t>уч</w:t>
      </w:r>
      <w:proofErr w:type="spellEnd"/>
      <w:r w:rsidRPr="00DB7EA0">
        <w:rPr>
          <w:sz w:val="28"/>
          <w:szCs w:val="28"/>
        </w:rPr>
        <w:t xml:space="preserve">. г. с родителями воспитанников было проведено анкетирование с целью выявления удовлетворенности родителей качеством образования, работой дошкольного образовательного учреждения и педагогического коллектива Результаты анкетирования показали, что качеством дошкольного образования удовлетворены (90%) родителей, частично удовлетворены (10%). Было проведено одно общее собрания. В каждой группе были проведены групповые собрания. </w:t>
      </w:r>
      <w:r w:rsidR="009E0810">
        <w:rPr>
          <w:sz w:val="28"/>
          <w:szCs w:val="28"/>
        </w:rPr>
        <w:t xml:space="preserve">                                                                                    </w:t>
      </w:r>
      <w:r w:rsidRPr="00460D0F">
        <w:rPr>
          <w:b/>
          <w:sz w:val="28"/>
          <w:szCs w:val="28"/>
        </w:rPr>
        <w:t>4. Оценка качества кадрового обеспеч</w:t>
      </w:r>
      <w:r w:rsidR="00706159" w:rsidRPr="00460D0F">
        <w:rPr>
          <w:b/>
          <w:sz w:val="28"/>
          <w:szCs w:val="28"/>
        </w:rPr>
        <w:t>ения.</w:t>
      </w:r>
      <w:r w:rsidR="00706159">
        <w:rPr>
          <w:sz w:val="28"/>
          <w:szCs w:val="28"/>
        </w:rPr>
        <w:t xml:space="preserve">                                                  </w:t>
      </w:r>
      <w:r w:rsidR="009E0810">
        <w:rPr>
          <w:sz w:val="28"/>
          <w:szCs w:val="28"/>
        </w:rPr>
        <w:t>Количество сотрудников - 23</w:t>
      </w:r>
      <w:r w:rsidRPr="00DB7EA0">
        <w:rPr>
          <w:sz w:val="28"/>
          <w:szCs w:val="28"/>
        </w:rPr>
        <w:t xml:space="preserve"> человек</w:t>
      </w:r>
      <w:r w:rsidR="009E0810">
        <w:rPr>
          <w:sz w:val="28"/>
          <w:szCs w:val="28"/>
        </w:rPr>
        <w:t>а</w:t>
      </w:r>
      <w:r w:rsidRPr="00DB7EA0">
        <w:rPr>
          <w:sz w:val="28"/>
          <w:szCs w:val="28"/>
        </w:rPr>
        <w:t>. Обслуживающим персоналом детский сад обеспечен полностью. Педагогиче</w:t>
      </w:r>
      <w:r w:rsidR="009E0810">
        <w:rPr>
          <w:sz w:val="28"/>
          <w:szCs w:val="28"/>
        </w:rPr>
        <w:t>ский процесс в МКДОУ «</w:t>
      </w:r>
      <w:proofErr w:type="spellStart"/>
      <w:r w:rsidR="009E0810">
        <w:rPr>
          <w:sz w:val="28"/>
          <w:szCs w:val="28"/>
        </w:rPr>
        <w:t>Хили-Пенджикский</w:t>
      </w:r>
      <w:proofErr w:type="spellEnd"/>
      <w:r w:rsidR="009E0810">
        <w:rPr>
          <w:sz w:val="28"/>
          <w:szCs w:val="28"/>
        </w:rPr>
        <w:t xml:space="preserve"> детский сад «Ласточка» обеспечивают 7</w:t>
      </w:r>
      <w:r w:rsidRPr="00DB7EA0">
        <w:rPr>
          <w:sz w:val="28"/>
          <w:szCs w:val="28"/>
        </w:rPr>
        <w:t xml:space="preserve"> педагогов. Все педагоги имеют высшее</w:t>
      </w:r>
      <w:r w:rsidR="00706159">
        <w:rPr>
          <w:sz w:val="28"/>
          <w:szCs w:val="28"/>
        </w:rPr>
        <w:t xml:space="preserve"> и </w:t>
      </w:r>
      <w:proofErr w:type="spellStart"/>
      <w:r w:rsidR="00706159">
        <w:rPr>
          <w:sz w:val="28"/>
          <w:szCs w:val="28"/>
        </w:rPr>
        <w:t>среднеспец</w:t>
      </w:r>
      <w:proofErr w:type="spellEnd"/>
      <w:r w:rsidRPr="00DB7EA0">
        <w:rPr>
          <w:sz w:val="28"/>
          <w:szCs w:val="28"/>
        </w:rPr>
        <w:t xml:space="preserve"> образование. Сведения о кадровом составе и профессиональной компетентности педагогов</w:t>
      </w:r>
      <w:r w:rsidR="00706159">
        <w:rPr>
          <w:sz w:val="28"/>
          <w:szCs w:val="28"/>
        </w:rPr>
        <w:t xml:space="preserve">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2235"/>
        <w:gridCol w:w="1650"/>
        <w:gridCol w:w="1914"/>
        <w:gridCol w:w="3013"/>
      </w:tblGrid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b/>
                <w:sz w:val="24"/>
                <w:szCs w:val="24"/>
              </w:rPr>
            </w:pPr>
            <w:r w:rsidRPr="00163B30">
              <w:rPr>
                <w:b/>
                <w:sz w:val="24"/>
                <w:szCs w:val="24"/>
              </w:rPr>
              <w:t>Ф.И.О.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b/>
                <w:sz w:val="24"/>
                <w:szCs w:val="24"/>
              </w:rPr>
            </w:pPr>
            <w:r w:rsidRPr="00163B3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b/>
                <w:sz w:val="24"/>
                <w:szCs w:val="24"/>
              </w:rPr>
            </w:pPr>
            <w:r w:rsidRPr="00163B30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b/>
                <w:sz w:val="24"/>
                <w:szCs w:val="24"/>
              </w:rPr>
            </w:pPr>
            <w:r w:rsidRPr="00163B30">
              <w:rPr>
                <w:b/>
                <w:sz w:val="24"/>
                <w:szCs w:val="24"/>
              </w:rPr>
              <w:t>Педагогический стаж</w:t>
            </w:r>
          </w:p>
        </w:tc>
      </w:tr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lastRenderedPageBreak/>
              <w:t>1.Абдулова Г.С.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заведующая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 xml:space="preserve"> 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7 лет</w:t>
            </w:r>
          </w:p>
        </w:tc>
      </w:tr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2.Рамазанова Ф.Б.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методист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7лет</w:t>
            </w:r>
          </w:p>
        </w:tc>
      </w:tr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3.Исмаилова Л.Ф.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7 лет</w:t>
            </w:r>
          </w:p>
        </w:tc>
      </w:tr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4.Темирханова Р.Ш.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7 лет</w:t>
            </w:r>
          </w:p>
        </w:tc>
      </w:tr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5.Ханмагомедова Д.М.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Ср-</w:t>
            </w:r>
            <w:proofErr w:type="gramStart"/>
            <w:r w:rsidRPr="00163B30">
              <w:rPr>
                <w:sz w:val="24"/>
                <w:szCs w:val="24"/>
              </w:rPr>
              <w:t>спец</w:t>
            </w:r>
            <w:proofErr w:type="gramEnd"/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7 лет</w:t>
            </w:r>
          </w:p>
        </w:tc>
      </w:tr>
      <w:tr w:rsidR="00163B30" w:rsidTr="00163B30"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6.Султанова В.А.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воспитатель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4 года</w:t>
            </w:r>
          </w:p>
        </w:tc>
      </w:tr>
      <w:tr w:rsidR="00163B30" w:rsidTr="00163B30">
        <w:trPr>
          <w:trHeight w:val="422"/>
        </w:trPr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7.Назралиева С.А.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proofErr w:type="spellStart"/>
            <w:r w:rsidRPr="00163B30">
              <w:rPr>
                <w:sz w:val="24"/>
                <w:szCs w:val="24"/>
              </w:rPr>
              <w:t>Муз</w:t>
            </w:r>
            <w:proofErr w:type="gramStart"/>
            <w:r w:rsidRPr="00163B30">
              <w:rPr>
                <w:sz w:val="24"/>
                <w:szCs w:val="24"/>
              </w:rPr>
              <w:t>.р</w:t>
            </w:r>
            <w:proofErr w:type="gramEnd"/>
            <w:r w:rsidRPr="00163B30">
              <w:rPr>
                <w:sz w:val="24"/>
                <w:szCs w:val="24"/>
              </w:rPr>
              <w:t>аботник</w:t>
            </w:r>
            <w:proofErr w:type="spellEnd"/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4года</w:t>
            </w:r>
          </w:p>
        </w:tc>
      </w:tr>
      <w:tr w:rsidR="00163B30" w:rsidTr="00163B30">
        <w:trPr>
          <w:trHeight w:val="655"/>
        </w:trPr>
        <w:tc>
          <w:tcPr>
            <w:tcW w:w="2235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8.Алисултанова Г.Т.</w:t>
            </w:r>
          </w:p>
        </w:tc>
        <w:tc>
          <w:tcPr>
            <w:tcW w:w="159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Физ</w:t>
            </w:r>
            <w:proofErr w:type="gramStart"/>
            <w:r w:rsidRPr="00163B30">
              <w:rPr>
                <w:sz w:val="24"/>
                <w:szCs w:val="24"/>
              </w:rPr>
              <w:t>.р</w:t>
            </w:r>
            <w:proofErr w:type="gramEnd"/>
            <w:r w:rsidRPr="00163B30">
              <w:rPr>
                <w:sz w:val="24"/>
                <w:szCs w:val="24"/>
              </w:rPr>
              <w:t>аботник</w:t>
            </w:r>
          </w:p>
        </w:tc>
        <w:tc>
          <w:tcPr>
            <w:tcW w:w="1914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высшее</w:t>
            </w:r>
          </w:p>
        </w:tc>
        <w:tc>
          <w:tcPr>
            <w:tcW w:w="3013" w:type="dxa"/>
          </w:tcPr>
          <w:p w:rsidR="00163B30" w:rsidRPr="00163B30" w:rsidRDefault="00163B30" w:rsidP="00B67B71">
            <w:pPr>
              <w:rPr>
                <w:sz w:val="24"/>
                <w:szCs w:val="24"/>
              </w:rPr>
            </w:pPr>
            <w:r w:rsidRPr="00163B30">
              <w:rPr>
                <w:sz w:val="24"/>
                <w:szCs w:val="24"/>
              </w:rPr>
              <w:t>2года</w:t>
            </w:r>
          </w:p>
        </w:tc>
      </w:tr>
    </w:tbl>
    <w:p w:rsidR="00300715" w:rsidRPr="00DB7EA0" w:rsidRDefault="00DB7EA0">
      <w:pPr>
        <w:rPr>
          <w:sz w:val="28"/>
          <w:szCs w:val="28"/>
        </w:rPr>
      </w:pPr>
      <w:r w:rsidRPr="00DB7EA0">
        <w:rPr>
          <w:sz w:val="28"/>
          <w:szCs w:val="28"/>
        </w:rPr>
        <w:t>Оценка качества учебно-методического обеспечения</w:t>
      </w:r>
      <w:proofErr w:type="gramStart"/>
      <w:r w:rsidRPr="00DB7EA0">
        <w:rPr>
          <w:sz w:val="28"/>
          <w:szCs w:val="28"/>
        </w:rPr>
        <w:t xml:space="preserve"> Д</w:t>
      </w:r>
      <w:proofErr w:type="gramEnd"/>
      <w:r w:rsidRPr="00DB7EA0">
        <w:rPr>
          <w:sz w:val="28"/>
          <w:szCs w:val="28"/>
        </w:rPr>
        <w:t>ля осуществления эффективной образовательной работы в учреждении отработана система методической помощи педагогам с учетом конкретных особенностей каждого педагога. Организовывали методическую работу по созданию системы методического обеспечения по организации и введению федерального государственного образовательного стандарта дошкольного образования в дошкольном учреждении.</w:t>
      </w:r>
      <w:r w:rsidR="009E0810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Для реализации задачи были проведены следующие мероприятия: </w:t>
      </w:r>
      <w:r w:rsidR="00DF763B">
        <w:rPr>
          <w:sz w:val="28"/>
          <w:szCs w:val="28"/>
        </w:rPr>
        <w:t xml:space="preserve">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="00163B30">
        <w:rPr>
          <w:sz w:val="28"/>
          <w:szCs w:val="28"/>
        </w:rPr>
        <w:t xml:space="preserve">  Педсовет</w:t>
      </w:r>
      <w:proofErr w:type="gramStart"/>
      <w:r w:rsidR="00DF763B">
        <w:rPr>
          <w:sz w:val="28"/>
          <w:szCs w:val="28"/>
        </w:rPr>
        <w:t>«Д</w:t>
      </w:r>
      <w:proofErr w:type="gramEnd"/>
      <w:r w:rsidR="00DF763B">
        <w:rPr>
          <w:sz w:val="28"/>
          <w:szCs w:val="28"/>
        </w:rPr>
        <w:t>вигательная активность,</w:t>
      </w:r>
      <w:r w:rsidR="00163B30">
        <w:rPr>
          <w:sz w:val="28"/>
          <w:szCs w:val="28"/>
        </w:rPr>
        <w:t xml:space="preserve"> </w:t>
      </w:r>
      <w:r w:rsidR="00DF763B">
        <w:rPr>
          <w:sz w:val="28"/>
          <w:szCs w:val="28"/>
        </w:rPr>
        <w:t>как необходимое услови</w:t>
      </w:r>
      <w:r w:rsidR="00163B30">
        <w:rPr>
          <w:sz w:val="28"/>
          <w:szCs w:val="28"/>
        </w:rPr>
        <w:t>е сохранения здоровья и успешно</w:t>
      </w:r>
      <w:r w:rsidR="00DF763B">
        <w:rPr>
          <w:sz w:val="28"/>
          <w:szCs w:val="28"/>
        </w:rPr>
        <w:t>го развития дошкольников»</w:t>
      </w:r>
      <w:r w:rsidR="00163B30">
        <w:rPr>
          <w:sz w:val="28"/>
          <w:szCs w:val="28"/>
        </w:rPr>
        <w:t>,</w:t>
      </w:r>
      <w:r w:rsidR="00DF763B">
        <w:rPr>
          <w:sz w:val="28"/>
          <w:szCs w:val="28"/>
        </w:rPr>
        <w:t>Семинар - практикум: "Предметно-развивающая среда ДОУ в соответствии с современными требованиями</w:t>
      </w:r>
      <w:r w:rsidRPr="00DB7EA0">
        <w:rPr>
          <w:sz w:val="28"/>
          <w:szCs w:val="28"/>
        </w:rPr>
        <w:t xml:space="preserve">" </w:t>
      </w:r>
      <w:proofErr w:type="gramStart"/>
      <w:r w:rsidRPr="00DB7EA0">
        <w:rPr>
          <w:sz w:val="28"/>
          <w:szCs w:val="28"/>
        </w:rPr>
        <w:t>Для</w:t>
      </w:r>
      <w:proofErr w:type="gramEnd"/>
      <w:r w:rsidRPr="00DB7EA0">
        <w:rPr>
          <w:sz w:val="28"/>
          <w:szCs w:val="28"/>
        </w:rPr>
        <w:t xml:space="preserve"> </w:t>
      </w:r>
      <w:proofErr w:type="gramStart"/>
      <w:r w:rsidRPr="00DB7EA0">
        <w:rPr>
          <w:sz w:val="28"/>
          <w:szCs w:val="28"/>
        </w:rPr>
        <w:t>повышение</w:t>
      </w:r>
      <w:proofErr w:type="gramEnd"/>
      <w:r w:rsidRPr="00DB7EA0">
        <w:rPr>
          <w:sz w:val="28"/>
          <w:szCs w:val="28"/>
        </w:rPr>
        <w:t xml:space="preserve"> уровня профессионального мастерства педагогов ДОО по внедрению ФГОС дошкольного образования в своей практической деятельности.</w:t>
      </w:r>
      <w:r w:rsidR="00DF763B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163B30">
        <w:rPr>
          <w:b/>
          <w:sz w:val="28"/>
          <w:szCs w:val="28"/>
        </w:rPr>
        <w:t>6.Оценка качества библиотечно-информационного обеспечения</w:t>
      </w:r>
      <w:r w:rsidR="00163B30" w:rsidRPr="00163B30">
        <w:rPr>
          <w:b/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DF763B">
        <w:rPr>
          <w:sz w:val="28"/>
          <w:szCs w:val="28"/>
        </w:rPr>
        <w:t xml:space="preserve">                  </w:t>
      </w:r>
      <w:r w:rsidRPr="00DB7EA0">
        <w:rPr>
          <w:sz w:val="28"/>
          <w:szCs w:val="28"/>
        </w:rPr>
        <w:t>Имеется сайт Учреждения, который соответствует установленным требованиям. Обеспечена открытость и доступность информации о деятельности дошкольного образовательного учреждения для заинтересованных лиц. Приобретены наглядные и дидактические пособия по возрастным группам. Анализ с</w:t>
      </w:r>
      <w:r w:rsidR="00163B30">
        <w:rPr>
          <w:sz w:val="28"/>
          <w:szCs w:val="28"/>
        </w:rPr>
        <w:t xml:space="preserve">остояния здоровья </w:t>
      </w:r>
      <w:proofErr w:type="spellStart"/>
      <w:r w:rsidR="00163B30">
        <w:rPr>
          <w:sz w:val="28"/>
          <w:szCs w:val="28"/>
        </w:rPr>
        <w:t>воспитанников</w:t>
      </w:r>
      <w:proofErr w:type="gramStart"/>
      <w:r w:rsidR="00163B30">
        <w:rPr>
          <w:sz w:val="28"/>
          <w:szCs w:val="28"/>
        </w:rPr>
        <w:t>.</w:t>
      </w:r>
      <w:r w:rsidRPr="00DB7EA0">
        <w:rPr>
          <w:sz w:val="28"/>
          <w:szCs w:val="28"/>
        </w:rPr>
        <w:t>В</w:t>
      </w:r>
      <w:proofErr w:type="spellEnd"/>
      <w:proofErr w:type="gramEnd"/>
      <w:r w:rsidRPr="00DB7EA0">
        <w:rPr>
          <w:sz w:val="28"/>
          <w:szCs w:val="28"/>
        </w:rPr>
        <w:t xml:space="preserve"> дошкольном учреждении проводится большая работа по формированию здорового образа жизни у детей Регулярно проводится анализ эффективности оздоровительной деятельности и корректируется дальнейшая работа, учитывается все сопутствующие заболевания. Для установления тесной связи между семьей и дошкольным учреждением воспитателями и медсестрой проводились индивидуальные беседы с родителями вновь поступивших детей, в которых выяснялись условия жизни, режима, питания, ухода и воспитания в семье</w:t>
      </w:r>
      <w:proofErr w:type="gramStart"/>
      <w:r w:rsidRPr="00DB7EA0">
        <w:rPr>
          <w:sz w:val="28"/>
          <w:szCs w:val="28"/>
        </w:rPr>
        <w:t xml:space="preserve"> В</w:t>
      </w:r>
      <w:proofErr w:type="gramEnd"/>
      <w:r w:rsidRPr="00DB7EA0">
        <w:rPr>
          <w:sz w:val="28"/>
          <w:szCs w:val="28"/>
        </w:rPr>
        <w:t xml:space="preserve"> Учреждении организовано 3-</w:t>
      </w:r>
      <w:r w:rsidRPr="00DB7EA0">
        <w:rPr>
          <w:sz w:val="28"/>
          <w:szCs w:val="28"/>
        </w:rPr>
        <w:lastRenderedPageBreak/>
        <w:t xml:space="preserve">х разовое питание. Все продукты сопровождаются сертификатами качества. </w:t>
      </w:r>
      <w:proofErr w:type="gramStart"/>
      <w:r w:rsidRPr="00DB7EA0">
        <w:rPr>
          <w:sz w:val="28"/>
          <w:szCs w:val="28"/>
        </w:rPr>
        <w:t xml:space="preserve">Контроль </w:t>
      </w:r>
      <w:r w:rsidR="00163B3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t>за</w:t>
      </w:r>
      <w:proofErr w:type="gramEnd"/>
      <w:r w:rsidRPr="00DB7EA0">
        <w:rPr>
          <w:sz w:val="28"/>
          <w:szCs w:val="28"/>
        </w:rPr>
        <w:t xml:space="preserve"> качеством питания, закладкой продуктов питания, выходом готовых блюд, за санитарным состоянием пищеблока возлагается на медицинскую сестру. Инвентарь и посуда </w:t>
      </w:r>
      <w:proofErr w:type="gramStart"/>
      <w:r w:rsidRPr="00DB7EA0">
        <w:rPr>
          <w:sz w:val="28"/>
          <w:szCs w:val="28"/>
        </w:rPr>
        <w:t>промаркированы</w:t>
      </w:r>
      <w:proofErr w:type="gramEnd"/>
      <w:r w:rsidRPr="00DB7EA0">
        <w:rPr>
          <w:sz w:val="28"/>
          <w:szCs w:val="28"/>
        </w:rPr>
        <w:t xml:space="preserve">. В детском саду имеется вся необходимая документация по организации детского питания. На пищеблоке имеется: </w:t>
      </w:r>
      <w:proofErr w:type="spellStart"/>
      <w:r w:rsidRPr="00DB7EA0">
        <w:rPr>
          <w:sz w:val="28"/>
          <w:szCs w:val="28"/>
        </w:rPr>
        <w:t>бракеражный</w:t>
      </w:r>
      <w:proofErr w:type="spellEnd"/>
      <w:r w:rsidRPr="00DB7EA0">
        <w:rPr>
          <w:sz w:val="28"/>
          <w:szCs w:val="28"/>
        </w:rPr>
        <w:t xml:space="preserve"> журнал, журнал здоровья. На каждый день пишется меню-раскладка.</w:t>
      </w:r>
      <w:r w:rsidR="00163B30">
        <w:rPr>
          <w:sz w:val="28"/>
          <w:szCs w:val="28"/>
        </w:rPr>
        <w:t xml:space="preserve">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163B30">
        <w:rPr>
          <w:b/>
          <w:sz w:val="28"/>
          <w:szCs w:val="28"/>
        </w:rPr>
        <w:t>Вывод:</w:t>
      </w:r>
      <w:r w:rsidRPr="00DB7EA0">
        <w:rPr>
          <w:sz w:val="28"/>
          <w:szCs w:val="28"/>
        </w:rPr>
        <w:t xml:space="preserve"> Дети в МКДОУ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Выводы по итогам года.</w:t>
      </w:r>
      <w:r w:rsidR="00DF763B">
        <w:rPr>
          <w:sz w:val="28"/>
          <w:szCs w:val="28"/>
        </w:rPr>
        <w:t xml:space="preserve">                                    </w:t>
      </w:r>
      <w:r w:rsidRPr="00DB7EA0">
        <w:rPr>
          <w:sz w:val="28"/>
          <w:szCs w:val="28"/>
        </w:rPr>
        <w:t xml:space="preserve"> </w:t>
      </w:r>
      <w:r w:rsidR="00163B30">
        <w:rPr>
          <w:sz w:val="28"/>
          <w:szCs w:val="28"/>
        </w:rPr>
        <w:t xml:space="preserve">                                                    </w:t>
      </w:r>
      <w:r w:rsidRPr="00163B30">
        <w:rPr>
          <w:b/>
          <w:sz w:val="28"/>
          <w:szCs w:val="28"/>
        </w:rPr>
        <w:t xml:space="preserve">9. Оценка </w:t>
      </w:r>
      <w:proofErr w:type="gramStart"/>
      <w:r w:rsidRPr="00163B30">
        <w:rPr>
          <w:b/>
          <w:sz w:val="28"/>
          <w:szCs w:val="28"/>
        </w:rPr>
        <w:t>функционирования внутренней системы оценки качества образования</w:t>
      </w:r>
      <w:proofErr w:type="gramEnd"/>
      <w:r w:rsidR="00163B30" w:rsidRPr="00163B30">
        <w:rPr>
          <w:b/>
          <w:sz w:val="28"/>
          <w:szCs w:val="28"/>
        </w:rPr>
        <w:t>.</w:t>
      </w:r>
      <w:r w:rsidRPr="00DB7EA0">
        <w:rPr>
          <w:sz w:val="28"/>
          <w:szCs w:val="28"/>
        </w:rPr>
        <w:t xml:space="preserve"> Систему качества дошкольного образования мы рассматриваем как систему контроля внутри ДОУ, которая включает в себя интегративные составляющие:</w:t>
      </w:r>
      <w:r w:rsidR="00DF763B">
        <w:rPr>
          <w:sz w:val="28"/>
          <w:szCs w:val="28"/>
        </w:rPr>
        <w:t xml:space="preserve">                      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Качество научно-методической работы;</w:t>
      </w:r>
      <w:r w:rsidR="00DF763B">
        <w:rPr>
          <w:sz w:val="28"/>
          <w:szCs w:val="28"/>
        </w:rPr>
        <w:t xml:space="preserve">               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Качество воспитательно-образовательного процесса;</w:t>
      </w:r>
      <w:r w:rsidR="00DF763B">
        <w:rPr>
          <w:sz w:val="28"/>
          <w:szCs w:val="28"/>
        </w:rPr>
        <w:t xml:space="preserve">                                                                                    </w:t>
      </w:r>
      <w:r w:rsidRPr="00DB7EA0">
        <w:rPr>
          <w:sz w:val="28"/>
          <w:szCs w:val="28"/>
        </w:rPr>
        <w:t xml:space="preserve">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Качество работы с родителями; </w:t>
      </w:r>
      <w:r w:rsidR="00DF763B">
        <w:rPr>
          <w:sz w:val="28"/>
          <w:szCs w:val="28"/>
        </w:rPr>
        <w:t xml:space="preserve">                 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Качество работы с педагогическими кадрами; </w:t>
      </w:r>
      <w:r w:rsidR="00DF763B">
        <w:rPr>
          <w:sz w:val="28"/>
          <w:szCs w:val="28"/>
        </w:rPr>
        <w:t xml:space="preserve">                                                                                  </w:t>
      </w:r>
      <w:r w:rsidRPr="00DB7EA0">
        <w:rPr>
          <w:sz w:val="28"/>
          <w:szCs w:val="28"/>
        </w:rPr>
        <w:sym w:font="Symbol" w:char="F0B7"/>
      </w:r>
      <w:r w:rsidRPr="00DB7EA0">
        <w:rPr>
          <w:sz w:val="28"/>
          <w:szCs w:val="28"/>
        </w:rPr>
        <w:t xml:space="preserve"> Качество предметно-пространственной среды. С целью повышения эффективности учебно-воспитательной деятельности применяем педагогический мониторинг, который даёт качественную и своевременную информацию, необходимую для принятия управленческих решений. В учреждении выстроена четкая система методического контроля и анализа результативности воспитательно</w:t>
      </w:r>
      <w:r w:rsidR="00163B30">
        <w:rPr>
          <w:sz w:val="28"/>
          <w:szCs w:val="28"/>
        </w:rPr>
        <w:t>-</w:t>
      </w:r>
      <w:r w:rsidRPr="00DB7EA0">
        <w:rPr>
          <w:sz w:val="28"/>
          <w:szCs w:val="28"/>
        </w:rPr>
        <w:t xml:space="preserve">образовательного процесса по всем направлениям развития дошкольника и функционирования ДОУ в целом. Выводы по итогам года. </w:t>
      </w:r>
      <w:r w:rsidR="00163B30">
        <w:rPr>
          <w:sz w:val="28"/>
          <w:szCs w:val="28"/>
        </w:rPr>
        <w:t xml:space="preserve">                                                                                              </w:t>
      </w:r>
      <w:r w:rsidRPr="00DB7EA0">
        <w:rPr>
          <w:sz w:val="28"/>
          <w:szCs w:val="28"/>
        </w:rPr>
        <w:t>Анализ де</w:t>
      </w:r>
      <w:r w:rsidR="00DF763B">
        <w:rPr>
          <w:sz w:val="28"/>
          <w:szCs w:val="28"/>
        </w:rPr>
        <w:t>ятельности детского сада за 2017 – 2018</w:t>
      </w:r>
      <w:r w:rsidRPr="00DB7EA0">
        <w:rPr>
          <w:sz w:val="28"/>
          <w:szCs w:val="28"/>
        </w:rPr>
        <w:t xml:space="preserve"> год выявил успешные показатели в деятельности МКДОУ</w:t>
      </w:r>
      <w:r w:rsidR="00163B30">
        <w:rPr>
          <w:sz w:val="28"/>
          <w:szCs w:val="28"/>
        </w:rPr>
        <w:t>.</w:t>
      </w:r>
      <w:r w:rsidRPr="00DB7EA0">
        <w:rPr>
          <w:sz w:val="28"/>
          <w:szCs w:val="28"/>
        </w:rPr>
        <w:t xml:space="preserve"> </w:t>
      </w:r>
      <w:r w:rsidR="00DF763B">
        <w:rPr>
          <w:sz w:val="28"/>
          <w:szCs w:val="28"/>
        </w:rPr>
        <w:t xml:space="preserve">                                                 </w:t>
      </w:r>
      <w:r w:rsidR="00163B30">
        <w:rPr>
          <w:sz w:val="28"/>
          <w:szCs w:val="28"/>
        </w:rPr>
        <w:t xml:space="preserve">                                       </w:t>
      </w:r>
      <w:r w:rsidR="00DF763B">
        <w:rPr>
          <w:sz w:val="28"/>
          <w:szCs w:val="28"/>
        </w:rPr>
        <w:t xml:space="preserve">            </w:t>
      </w:r>
      <w:r w:rsidRPr="00DB7EA0">
        <w:rPr>
          <w:sz w:val="28"/>
          <w:szCs w:val="28"/>
        </w:rPr>
        <w:sym w:font="Symbol" w:char="F0A7"/>
      </w:r>
      <w:r w:rsidRPr="00DB7EA0">
        <w:rPr>
          <w:sz w:val="28"/>
          <w:szCs w:val="28"/>
        </w:rPr>
        <w:t xml:space="preserve"> Учреждение функционирует в режиме развития. </w:t>
      </w:r>
      <w:r w:rsidR="00DF763B">
        <w:rPr>
          <w:sz w:val="28"/>
          <w:szCs w:val="28"/>
        </w:rPr>
        <w:t xml:space="preserve">                                                  </w:t>
      </w:r>
      <w:r w:rsidRPr="00DB7EA0">
        <w:rPr>
          <w:sz w:val="28"/>
          <w:szCs w:val="28"/>
        </w:rPr>
        <w:sym w:font="Symbol" w:char="F0A7"/>
      </w:r>
      <w:r w:rsidRPr="00DB7EA0">
        <w:rPr>
          <w:sz w:val="28"/>
          <w:szCs w:val="28"/>
        </w:rPr>
        <w:t xml:space="preserve"> Хороший уровень освоения детьми программы</w:t>
      </w:r>
      <w:proofErr w:type="gramStart"/>
      <w:r w:rsidRPr="00DB7EA0">
        <w:rPr>
          <w:sz w:val="28"/>
          <w:szCs w:val="28"/>
        </w:rPr>
        <w:t xml:space="preserve"> </w:t>
      </w:r>
      <w:r w:rsidR="00DF763B">
        <w:rPr>
          <w:sz w:val="28"/>
          <w:szCs w:val="28"/>
        </w:rPr>
        <w:t xml:space="preserve">                                                                                          </w:t>
      </w:r>
      <w:r w:rsidRPr="00DB7EA0">
        <w:rPr>
          <w:sz w:val="28"/>
          <w:szCs w:val="28"/>
        </w:rPr>
        <w:sym w:font="Symbol" w:char="F0A7"/>
      </w:r>
      <w:r w:rsidRPr="00DB7EA0">
        <w:rPr>
          <w:sz w:val="28"/>
          <w:szCs w:val="28"/>
        </w:rPr>
        <w:t xml:space="preserve"> В</w:t>
      </w:r>
      <w:proofErr w:type="gramEnd"/>
      <w:r w:rsidRPr="00DB7EA0">
        <w:rPr>
          <w:sz w:val="28"/>
          <w:szCs w:val="28"/>
        </w:rPr>
        <w:t xml:space="preserve"> МКДОУ сложился перспективный, творческий коллектив педагогов, имеющих потенциал к профессиональному развитию.</w:t>
      </w:r>
    </w:p>
    <w:sectPr w:rsidR="00300715" w:rsidRPr="00DB7EA0" w:rsidSect="003007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B7EA0"/>
    <w:rsid w:val="000A45B0"/>
    <w:rsid w:val="00163B30"/>
    <w:rsid w:val="002726F7"/>
    <w:rsid w:val="00300715"/>
    <w:rsid w:val="0044088F"/>
    <w:rsid w:val="00460D0F"/>
    <w:rsid w:val="00706159"/>
    <w:rsid w:val="00946C0C"/>
    <w:rsid w:val="009E0810"/>
    <w:rsid w:val="00DB7EA0"/>
    <w:rsid w:val="00DE1741"/>
    <w:rsid w:val="00DF7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7EA0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2726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q.abdulova201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6400</Words>
  <Characters>36484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3</cp:revision>
  <dcterms:created xsi:type="dcterms:W3CDTF">2018-11-02T09:12:00Z</dcterms:created>
  <dcterms:modified xsi:type="dcterms:W3CDTF">2018-11-02T11:33:00Z</dcterms:modified>
</cp:coreProperties>
</file>